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F6" w:rsidRPr="000E36F6" w:rsidRDefault="0079675C" w:rsidP="000E36F6">
      <w:pPr>
        <w:pStyle w:val="berschrift2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noProof/>
          <w:sz w:val="36"/>
          <w:szCs w:val="36"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400300" cy="1371600"/>
                <wp:effectExtent l="19050" t="19050" r="19050" b="1905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97pt;margin-top:0;width:189pt;height:10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" strokeweight="3pt"/>
            </w:pict>
          </mc:Fallback>
        </mc:AlternateContent>
      </w:r>
      <w:r>
        <w:rPr>
          <w:rFonts w:ascii="Tahoma" w:hAnsi="Tahoma" w:cs="Tahoma"/>
          <w:noProof/>
          <w:sz w:val="36"/>
          <w:szCs w:val="36"/>
          <w:lang w:val="de-AT" w:eastAsia="de-A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82550</wp:posOffset>
            </wp:positionV>
            <wp:extent cx="2171700" cy="1219200"/>
            <wp:effectExtent l="0" t="0" r="0" b="0"/>
            <wp:wrapNone/>
            <wp:docPr id="17" name="Bild 17" descr="lj-steiermark_4c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6F6" w:rsidRPr="000E36F6">
        <w:rPr>
          <w:rFonts w:ascii="Tahoma" w:hAnsi="Tahoma" w:cs="Tahoma"/>
          <w:sz w:val="36"/>
          <w:szCs w:val="36"/>
        </w:rPr>
        <w:t>Landjugend Steiermark</w:t>
      </w:r>
    </w:p>
    <w:p w:rsidR="000E36F6" w:rsidRPr="000E36F6" w:rsidRDefault="00EC1BF9" w:rsidP="000E36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Ekkehard-Hauer-Straße 33</w:t>
      </w:r>
      <w:r w:rsidR="000E36F6" w:rsidRPr="000E36F6">
        <w:rPr>
          <w:rFonts w:ascii="Arial" w:hAnsi="Arial" w:cs="Arial"/>
          <w:b/>
          <w:bCs/>
          <w:sz w:val="28"/>
          <w:szCs w:val="28"/>
        </w:rPr>
        <w:t>, 8052 Graz</w:t>
      </w:r>
    </w:p>
    <w:p w:rsidR="000E36F6" w:rsidRPr="000E36F6" w:rsidRDefault="000E36F6" w:rsidP="000E36F6">
      <w:pPr>
        <w:rPr>
          <w:rFonts w:ascii="Arial" w:hAnsi="Arial" w:cs="Arial"/>
          <w:b/>
          <w:bCs/>
          <w:sz w:val="28"/>
          <w:szCs w:val="28"/>
        </w:rPr>
      </w:pPr>
      <w:r w:rsidRPr="000E36F6">
        <w:rPr>
          <w:rFonts w:ascii="Arial" w:hAnsi="Arial" w:cs="Arial"/>
          <w:b/>
          <w:bCs/>
          <w:sz w:val="28"/>
          <w:szCs w:val="28"/>
        </w:rPr>
        <w:t>Tel.: 0316 / 8050 – 7150</w:t>
      </w:r>
    </w:p>
    <w:p w:rsidR="000E36F6" w:rsidRPr="000E36F6" w:rsidRDefault="000E36F6" w:rsidP="000E36F6">
      <w:pPr>
        <w:rPr>
          <w:rFonts w:ascii="Arial" w:hAnsi="Arial" w:cs="Arial"/>
          <w:b/>
          <w:bCs/>
          <w:sz w:val="28"/>
          <w:szCs w:val="28"/>
        </w:rPr>
      </w:pPr>
      <w:r w:rsidRPr="000E36F6">
        <w:rPr>
          <w:rFonts w:ascii="Arial" w:hAnsi="Arial" w:cs="Arial"/>
          <w:b/>
          <w:bCs/>
          <w:sz w:val="28"/>
          <w:szCs w:val="28"/>
        </w:rPr>
        <w:t xml:space="preserve">Fax: 0316 / 8050 – 7154 </w:t>
      </w:r>
    </w:p>
    <w:p w:rsidR="000E36F6" w:rsidRPr="000E36F6" w:rsidRDefault="0079675C" w:rsidP="000E36F6">
      <w:pPr>
        <w:rPr>
          <w:rFonts w:ascii="Arial" w:hAnsi="Arial" w:cs="Arial"/>
          <w:b/>
          <w:bCs/>
          <w:sz w:val="12"/>
          <w:szCs w:val="12"/>
          <w:u w:val="single"/>
        </w:rPr>
      </w:pPr>
      <w:r>
        <w:rPr>
          <w:rFonts w:ascii="Arial" w:hAnsi="Arial" w:cs="Arial"/>
          <w:b/>
          <w:noProof/>
          <w:sz w:val="12"/>
          <w:szCs w:val="12"/>
          <w:lang w:val="de-AT" w:eastAsia="de-A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771900" cy="0"/>
                <wp:effectExtent l="19050" t="27940" r="19050" b="1968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29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" strokeweight="3pt"/>
            </w:pict>
          </mc:Fallback>
        </mc:AlternateContent>
      </w:r>
    </w:p>
    <w:p w:rsidR="000E36F6" w:rsidRPr="000E36F6" w:rsidRDefault="007E6EC8" w:rsidP="000E36F6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9" w:history="1">
        <w:r w:rsidR="000E36F6" w:rsidRPr="000E36F6">
          <w:rPr>
            <w:rStyle w:val="Hyperlink"/>
            <w:rFonts w:ascii="Arial" w:hAnsi="Arial" w:cs="Arial"/>
            <w:b/>
            <w:bCs/>
            <w:sz w:val="28"/>
            <w:szCs w:val="28"/>
          </w:rPr>
          <w:t>www.stmklandjugend.at</w:t>
        </w:r>
      </w:hyperlink>
    </w:p>
    <w:p w:rsidR="000E36F6" w:rsidRPr="000E36F6" w:rsidRDefault="007E6EC8" w:rsidP="000E36F6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10" w:history="1">
        <w:r w:rsidR="000E36F6" w:rsidRPr="000E36F6">
          <w:rPr>
            <w:rStyle w:val="Hyperlink"/>
            <w:rFonts w:ascii="Arial" w:hAnsi="Arial" w:cs="Arial"/>
            <w:b/>
            <w:bCs/>
            <w:sz w:val="28"/>
            <w:szCs w:val="28"/>
          </w:rPr>
          <w:t>landjugend@lk-stmk.at</w:t>
        </w:r>
      </w:hyperlink>
      <w:r w:rsidR="000E36F6" w:rsidRPr="000E36F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0E36F6" w:rsidRDefault="000E36F6" w:rsidP="000E36F6">
      <w:pPr>
        <w:rPr>
          <w:rFonts w:ascii="Arial" w:hAnsi="Arial" w:cs="Arial"/>
          <w:color w:val="FFFFFF"/>
          <w:sz w:val="22"/>
          <w:szCs w:val="22"/>
        </w:rPr>
      </w:pPr>
    </w:p>
    <w:p w:rsidR="000E36F6" w:rsidRDefault="000E36F6" w:rsidP="000E36F6">
      <w:pPr>
        <w:rPr>
          <w:rFonts w:ascii="Arial" w:hAnsi="Arial" w:cs="Arial"/>
          <w:color w:val="FFFFFF"/>
          <w:sz w:val="22"/>
          <w:szCs w:val="22"/>
        </w:rPr>
      </w:pPr>
    </w:p>
    <w:p w:rsidR="00792E5C" w:rsidRPr="00792E5C" w:rsidRDefault="00792E5C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B3"/>
        <w:jc w:val="center"/>
        <w:rPr>
          <w:rFonts w:ascii="Arial" w:hAnsi="Arial" w:cs="Arial"/>
          <w:b/>
          <w:color w:val="FFFFFF"/>
          <w:sz w:val="36"/>
          <w:szCs w:val="36"/>
        </w:rPr>
      </w:pPr>
      <w:r w:rsidRPr="00792E5C">
        <w:rPr>
          <w:rFonts w:ascii="Arial" w:hAnsi="Arial" w:cs="Arial"/>
          <w:b/>
          <w:color w:val="FFFFFF"/>
          <w:sz w:val="36"/>
          <w:szCs w:val="36"/>
        </w:rPr>
        <w:t xml:space="preserve">Goldener Panther – </w:t>
      </w:r>
      <w:r w:rsidR="00B43266">
        <w:rPr>
          <w:rFonts w:ascii="Arial" w:hAnsi="Arial" w:cs="Arial"/>
          <w:b/>
          <w:color w:val="FFFFFF"/>
          <w:sz w:val="36"/>
          <w:szCs w:val="36"/>
        </w:rPr>
        <w:t xml:space="preserve">Infos &amp; </w:t>
      </w:r>
      <w:r>
        <w:rPr>
          <w:rFonts w:ascii="Arial" w:hAnsi="Arial" w:cs="Arial"/>
          <w:b/>
          <w:color w:val="FFFFFF"/>
          <w:sz w:val="36"/>
          <w:szCs w:val="36"/>
        </w:rPr>
        <w:t>Bedingungen</w:t>
      </w:r>
      <w:r w:rsidRPr="00792E5C">
        <w:rPr>
          <w:rFonts w:ascii="Arial" w:hAnsi="Arial" w:cs="Arial"/>
          <w:b/>
          <w:color w:val="FFFFFF"/>
          <w:sz w:val="36"/>
          <w:szCs w:val="36"/>
        </w:rPr>
        <w:t xml:space="preserve"> </w:t>
      </w:r>
    </w:p>
    <w:p w:rsidR="00792E5C" w:rsidRPr="00D57ED1" w:rsidRDefault="00792E5C" w:rsidP="00792E5C">
      <w:pPr>
        <w:rPr>
          <w:rFonts w:ascii="Arial" w:hAnsi="Arial" w:cs="Arial"/>
          <w:bCs/>
          <w:sz w:val="22"/>
          <w:szCs w:val="22"/>
          <w:u w:val="single"/>
        </w:rPr>
      </w:pPr>
    </w:p>
    <w:p w:rsidR="00792E5C" w:rsidRPr="00D57ED1" w:rsidRDefault="00792E5C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 w:rsidRPr="00D57ED1">
        <w:rPr>
          <w:rFonts w:ascii="Arial" w:hAnsi="Arial" w:cs="Arial"/>
          <w:b/>
          <w:sz w:val="22"/>
          <w:szCs w:val="22"/>
        </w:rPr>
        <w:t>Allgemeines</w:t>
      </w:r>
      <w:r w:rsidR="00110BC6">
        <w:rPr>
          <w:rFonts w:ascii="Arial" w:hAnsi="Arial" w:cs="Arial"/>
          <w:b/>
          <w:sz w:val="22"/>
          <w:szCs w:val="22"/>
        </w:rPr>
        <w:t xml:space="preserve">, Kategorisierung </w:t>
      </w:r>
      <w:r w:rsidR="00125CE8">
        <w:rPr>
          <w:rFonts w:ascii="Arial" w:hAnsi="Arial" w:cs="Arial"/>
          <w:b/>
          <w:sz w:val="22"/>
          <w:szCs w:val="22"/>
        </w:rPr>
        <w:t>&amp; Ziele</w:t>
      </w:r>
    </w:p>
    <w:p w:rsidR="00792E5C" w:rsidRDefault="00125CE8" w:rsidP="00792E5C">
      <w:pPr>
        <w:pStyle w:val="Textkrpe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Der „Goldenen Panther“ ist ein Projektwettbewerb der Landjugend Steiermark für Projekte und Akti</w:t>
      </w:r>
      <w:r w:rsidR="00110BC6">
        <w:rPr>
          <w:sz w:val="22"/>
          <w:szCs w:val="22"/>
        </w:rPr>
        <w:t>onen von Landjugend Ortsgruppen (</w:t>
      </w:r>
      <w:r w:rsidR="00D82514">
        <w:rPr>
          <w:sz w:val="22"/>
          <w:szCs w:val="22"/>
        </w:rPr>
        <w:t xml:space="preserve">z.B. </w:t>
      </w:r>
      <w:proofErr w:type="spellStart"/>
      <w:r w:rsidR="00D82514">
        <w:rPr>
          <w:sz w:val="22"/>
          <w:szCs w:val="22"/>
        </w:rPr>
        <w:t>Tat.Ort</w:t>
      </w:r>
      <w:proofErr w:type="spellEnd"/>
      <w:r w:rsidR="00D82514">
        <w:rPr>
          <w:sz w:val="22"/>
          <w:szCs w:val="22"/>
        </w:rPr>
        <w:t xml:space="preserve"> Jugend</w:t>
      </w:r>
      <w:r w:rsidR="00110BC6">
        <w:rPr>
          <w:sz w:val="22"/>
          <w:szCs w:val="22"/>
        </w:rPr>
        <w:t>)</w:t>
      </w:r>
      <w:r w:rsidR="00B43266">
        <w:rPr>
          <w:sz w:val="22"/>
          <w:szCs w:val="22"/>
        </w:rPr>
        <w:t xml:space="preserve"> im abgelaufenen LJ Jahr</w:t>
      </w:r>
      <w:r w:rsidR="00110BC6">
        <w:rPr>
          <w:sz w:val="22"/>
          <w:szCs w:val="22"/>
        </w:rPr>
        <w:t>.</w:t>
      </w:r>
    </w:p>
    <w:p w:rsidR="00110BC6" w:rsidRDefault="00110BC6" w:rsidP="00110BC6">
      <w:pPr>
        <w:pStyle w:val="Textkrpe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Die Einreichung der Projekte erfolgt via Antragsformular jährlich bis allerspätestens unmittelbar vor Weihnachten.</w:t>
      </w:r>
    </w:p>
    <w:p w:rsidR="00B43266" w:rsidRPr="00B43266" w:rsidRDefault="00B43266" w:rsidP="00B43266">
      <w:pPr>
        <w:pStyle w:val="Textkrper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Antragsformular (A4): </w:t>
      </w:r>
      <w:r w:rsidRPr="00110BC6">
        <w:rPr>
          <w:sz w:val="22"/>
          <w:szCs w:val="22"/>
          <w:lang w:val="en-GB"/>
        </w:rPr>
        <w:t xml:space="preserve">Download </w:t>
      </w:r>
      <w:proofErr w:type="spellStart"/>
      <w:r w:rsidRPr="00110BC6">
        <w:rPr>
          <w:sz w:val="22"/>
          <w:szCs w:val="22"/>
          <w:lang w:val="en-GB"/>
        </w:rPr>
        <w:t>unter</w:t>
      </w:r>
      <w:proofErr w:type="spellEnd"/>
      <w:r w:rsidRPr="00110BC6">
        <w:rPr>
          <w:sz w:val="22"/>
          <w:szCs w:val="22"/>
          <w:lang w:val="en-GB"/>
        </w:rPr>
        <w:t xml:space="preserve"> </w:t>
      </w:r>
      <w:hyperlink r:id="rId11" w:history="1">
        <w:r w:rsidRPr="00110BC6">
          <w:rPr>
            <w:rStyle w:val="Hyperlink"/>
            <w:sz w:val="22"/>
            <w:szCs w:val="22"/>
            <w:lang w:val="en-GB"/>
          </w:rPr>
          <w:t>www.stmklandjugend.at</w:t>
        </w:r>
      </w:hyperlink>
      <w:r w:rsidRPr="00110BC6">
        <w:rPr>
          <w:sz w:val="22"/>
          <w:szCs w:val="22"/>
          <w:lang w:val="en-GB"/>
        </w:rPr>
        <w:t xml:space="preserve"> – </w:t>
      </w:r>
      <w:proofErr w:type="spellStart"/>
      <w:r w:rsidR="00D82514">
        <w:rPr>
          <w:sz w:val="22"/>
          <w:szCs w:val="22"/>
          <w:lang w:val="en-GB"/>
        </w:rPr>
        <w:t>im</w:t>
      </w:r>
      <w:proofErr w:type="spellEnd"/>
      <w:r w:rsidR="00D82514">
        <w:rPr>
          <w:sz w:val="22"/>
          <w:szCs w:val="22"/>
          <w:lang w:val="en-GB"/>
        </w:rPr>
        <w:t xml:space="preserve"> </w:t>
      </w:r>
      <w:proofErr w:type="spellStart"/>
      <w:r w:rsidR="00D82514">
        <w:rPr>
          <w:sz w:val="22"/>
          <w:szCs w:val="22"/>
          <w:lang w:val="en-GB"/>
        </w:rPr>
        <w:t>internen</w:t>
      </w:r>
      <w:proofErr w:type="spellEnd"/>
      <w:r w:rsidR="00D82514">
        <w:rPr>
          <w:sz w:val="22"/>
          <w:szCs w:val="22"/>
          <w:lang w:val="en-GB"/>
        </w:rPr>
        <w:t xml:space="preserve"> </w:t>
      </w:r>
      <w:proofErr w:type="spellStart"/>
      <w:r w:rsidR="00D82514">
        <w:rPr>
          <w:sz w:val="22"/>
          <w:szCs w:val="22"/>
          <w:lang w:val="en-GB"/>
        </w:rPr>
        <w:t>Bereich</w:t>
      </w:r>
      <w:proofErr w:type="spellEnd"/>
      <w:r w:rsidR="00D82514">
        <w:rPr>
          <w:sz w:val="22"/>
          <w:szCs w:val="22"/>
          <w:lang w:val="en-GB"/>
        </w:rPr>
        <w:t xml:space="preserve"> </w:t>
      </w:r>
      <w:proofErr w:type="spellStart"/>
      <w:r w:rsidR="00D82514">
        <w:rPr>
          <w:sz w:val="22"/>
          <w:szCs w:val="22"/>
          <w:lang w:val="en-GB"/>
        </w:rPr>
        <w:t>einloggen</w:t>
      </w:r>
      <w:proofErr w:type="spellEnd"/>
      <w:r w:rsidR="00D82514">
        <w:rPr>
          <w:sz w:val="22"/>
          <w:szCs w:val="22"/>
          <w:lang w:val="en-GB"/>
        </w:rPr>
        <w:t xml:space="preserve"> – Downloads – </w:t>
      </w:r>
      <w:proofErr w:type="spellStart"/>
      <w:r w:rsidR="00D82514">
        <w:rPr>
          <w:sz w:val="22"/>
          <w:szCs w:val="22"/>
          <w:lang w:val="en-GB"/>
        </w:rPr>
        <w:t>Anträge</w:t>
      </w:r>
      <w:proofErr w:type="spellEnd"/>
      <w:r w:rsidR="00D82514">
        <w:rPr>
          <w:sz w:val="22"/>
          <w:szCs w:val="22"/>
          <w:lang w:val="en-GB"/>
        </w:rPr>
        <w:t xml:space="preserve"> </w:t>
      </w:r>
      <w:proofErr w:type="spellStart"/>
      <w:r w:rsidR="00D82514">
        <w:rPr>
          <w:sz w:val="22"/>
          <w:szCs w:val="22"/>
          <w:lang w:val="en-GB"/>
        </w:rPr>
        <w:t>allgemein</w:t>
      </w:r>
      <w:proofErr w:type="spellEnd"/>
      <w:r w:rsidR="00D82514">
        <w:rPr>
          <w:sz w:val="22"/>
          <w:szCs w:val="22"/>
          <w:lang w:val="en-GB"/>
        </w:rPr>
        <w:t xml:space="preserve"> </w:t>
      </w:r>
    </w:p>
    <w:p w:rsidR="00B43266" w:rsidRDefault="00B43266" w:rsidP="00B43266">
      <w:pPr>
        <w:pStyle w:val="Textkrper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Einreichschluss: </w:t>
      </w:r>
      <w:r w:rsidR="008F05A5">
        <w:rPr>
          <w:sz w:val="22"/>
          <w:szCs w:val="22"/>
        </w:rPr>
        <w:t>November/</w:t>
      </w:r>
      <w:r>
        <w:rPr>
          <w:sz w:val="22"/>
          <w:szCs w:val="22"/>
        </w:rPr>
        <w:t xml:space="preserve"> Dezember des jeweiligen Jahres</w:t>
      </w:r>
    </w:p>
    <w:p w:rsidR="00B43266" w:rsidRDefault="00B43266" w:rsidP="00B4326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Bewertung erfolgt in Kategorien:</w:t>
      </w:r>
    </w:p>
    <w:p w:rsidR="00651741" w:rsidRDefault="00651741" w:rsidP="00B43266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Prämierte Projekte: Projekte </w:t>
      </w:r>
      <w:r w:rsidR="00E02EA4">
        <w:rPr>
          <w:rFonts w:ascii="Arial" w:hAnsi="Arial" w:cs="Arial"/>
          <w:sz w:val="22"/>
          <w:szCs w:val="22"/>
        </w:rPr>
        <w:t xml:space="preserve">und Aktionen </w:t>
      </w:r>
      <w:r>
        <w:rPr>
          <w:rFonts w:ascii="Arial" w:hAnsi="Arial" w:cs="Arial"/>
          <w:sz w:val="22"/>
          <w:szCs w:val="22"/>
        </w:rPr>
        <w:t>in sehr kleinem Rahmen</w:t>
      </w:r>
    </w:p>
    <w:p w:rsidR="00B43266" w:rsidRDefault="00B43266" w:rsidP="00B43266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Bronzeprojekte: Projekte und Aktionen</w:t>
      </w:r>
      <w:r w:rsidR="00651741">
        <w:rPr>
          <w:rFonts w:ascii="Arial" w:hAnsi="Arial" w:cs="Arial"/>
          <w:sz w:val="22"/>
          <w:szCs w:val="22"/>
        </w:rPr>
        <w:t xml:space="preserve"> in größerem Rahmen</w:t>
      </w:r>
    </w:p>
    <w:p w:rsidR="00B43266" w:rsidRDefault="00B43266" w:rsidP="00B43266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Silberprojekte: größere Projekte</w:t>
      </w:r>
    </w:p>
    <w:p w:rsidR="00B43266" w:rsidRPr="00D04B2A" w:rsidRDefault="00160B3E" w:rsidP="00B43266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Goldprojekt (= </w:t>
      </w:r>
      <w:r w:rsidR="00B43266">
        <w:rPr>
          <w:rFonts w:ascii="Arial" w:hAnsi="Arial" w:cs="Arial"/>
          <w:sz w:val="22"/>
          <w:szCs w:val="22"/>
        </w:rPr>
        <w:t>Siegerprojekt</w:t>
      </w:r>
      <w:r>
        <w:rPr>
          <w:rFonts w:ascii="Arial" w:hAnsi="Arial" w:cs="Arial"/>
          <w:sz w:val="22"/>
          <w:szCs w:val="22"/>
        </w:rPr>
        <w:t>)</w:t>
      </w:r>
      <w:r w:rsidR="00B43266">
        <w:rPr>
          <w:rFonts w:ascii="Arial" w:hAnsi="Arial" w:cs="Arial"/>
          <w:sz w:val="22"/>
          <w:szCs w:val="22"/>
        </w:rPr>
        <w:t>: das beste LJ Ortsgruppenprojekt des abgelaufenen Jahres</w:t>
      </w:r>
      <w:r>
        <w:rPr>
          <w:rFonts w:ascii="Arial" w:hAnsi="Arial" w:cs="Arial"/>
          <w:sz w:val="22"/>
          <w:szCs w:val="22"/>
        </w:rPr>
        <w:t xml:space="preserve"> erhält den Goldenen Panther</w:t>
      </w:r>
    </w:p>
    <w:p w:rsidR="00110BC6" w:rsidRDefault="00125CE8" w:rsidP="00110BC6">
      <w:pPr>
        <w:pStyle w:val="Textkrpe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Die Prämierung und Verleihung erfolgt alljährlich beim Tag der Landjugend.</w:t>
      </w:r>
    </w:p>
    <w:p w:rsidR="00E02EA4" w:rsidRDefault="00E02EA4" w:rsidP="00B43266">
      <w:pPr>
        <w:pStyle w:val="Textkrper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Prämierte Projekte: jeweilige Ortsgruppen erhalten 4 GRATIS Karten für Tag der LJ</w:t>
      </w:r>
    </w:p>
    <w:p w:rsidR="00B43266" w:rsidRDefault="00B43266" w:rsidP="00B43266">
      <w:pPr>
        <w:pStyle w:val="Textkrper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Bronzeprojekte: jeweilige Ortsgruppen erhalten 6 GRATIS Karten für Tag der LJ</w:t>
      </w:r>
    </w:p>
    <w:p w:rsidR="00B43266" w:rsidRDefault="00B43266" w:rsidP="00B43266">
      <w:pPr>
        <w:pStyle w:val="Textkrper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Silberprojekte: jeweilige Ortsgruppen erhalten 10 GRATIS Karten für Tag der LJ</w:t>
      </w:r>
    </w:p>
    <w:p w:rsidR="00792E5C" w:rsidRDefault="00125CE8" w:rsidP="00792E5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Ziele</w:t>
      </w:r>
      <w:r w:rsidR="00B43266">
        <w:rPr>
          <w:rFonts w:ascii="Arial" w:hAnsi="Arial" w:cs="Arial"/>
          <w:sz w:val="22"/>
          <w:szCs w:val="22"/>
        </w:rPr>
        <w:t xml:space="preserve"> des Goldenen Panthers</w:t>
      </w:r>
      <w:r>
        <w:rPr>
          <w:rFonts w:ascii="Arial" w:hAnsi="Arial" w:cs="Arial"/>
          <w:sz w:val="22"/>
          <w:szCs w:val="22"/>
        </w:rPr>
        <w:t>:</w:t>
      </w:r>
    </w:p>
    <w:p w:rsidR="00125CE8" w:rsidRDefault="00125CE8" w:rsidP="00125CE8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Auszeichnung des besten LJ Ortsgruppen-Projekts (Siegerprojekt)</w:t>
      </w:r>
    </w:p>
    <w:p w:rsidR="00125CE8" w:rsidRDefault="00125CE8" w:rsidP="00125CE8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Präsentationsmöglichkeit für LJ Ortsgruppen-Projekte (Wertschätzung)</w:t>
      </w:r>
    </w:p>
    <w:p w:rsidR="00125CE8" w:rsidRPr="00D04B2A" w:rsidRDefault="00125CE8" w:rsidP="00125CE8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Möglichst viele Aktionen und Projekte darbieten und präsentieren (Plattform und Ansporn für „kleinere Projekte und Aktionen“</w:t>
      </w:r>
      <w:r w:rsidR="00B21472">
        <w:rPr>
          <w:rFonts w:ascii="Arial" w:hAnsi="Arial" w:cs="Arial"/>
          <w:sz w:val="22"/>
          <w:szCs w:val="22"/>
        </w:rPr>
        <w:t>)</w:t>
      </w:r>
    </w:p>
    <w:p w:rsidR="00792E5C" w:rsidRDefault="00792E5C" w:rsidP="00792E5C">
      <w:pPr>
        <w:rPr>
          <w:rFonts w:ascii="Arial" w:hAnsi="Arial" w:cs="Arial"/>
          <w:sz w:val="22"/>
          <w:szCs w:val="22"/>
        </w:rPr>
      </w:pPr>
    </w:p>
    <w:p w:rsidR="00110BC6" w:rsidRPr="00D57ED1" w:rsidRDefault="00110BC6" w:rsidP="00792E5C">
      <w:pPr>
        <w:rPr>
          <w:rFonts w:ascii="Arial" w:hAnsi="Arial" w:cs="Arial"/>
          <w:sz w:val="22"/>
          <w:szCs w:val="22"/>
        </w:rPr>
      </w:pPr>
    </w:p>
    <w:p w:rsidR="00792E5C" w:rsidRPr="00D57ED1" w:rsidRDefault="00606502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Teilnahmevoraussetzungen</w:t>
      </w:r>
    </w:p>
    <w:p w:rsidR="00633C95" w:rsidRDefault="00633C95" w:rsidP="006065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Ortsgruppe kann pro Jahr max. eine Aktion/Projekt für den Goldenen Panther einreichen.</w:t>
      </w:r>
    </w:p>
    <w:p w:rsidR="00606502" w:rsidRDefault="00606502" w:rsidP="006065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Immer wieder kehrende Aktionen &amp; Projekte (z.B. jährliche Sozialaktionen)</w:t>
      </w:r>
    </w:p>
    <w:p w:rsidR="00633C95" w:rsidRDefault="00606502" w:rsidP="00633C9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Derartige Aktionen &amp; Projekte dürfen nur alle 2 Jahre eingereicht werden!</w:t>
      </w:r>
    </w:p>
    <w:p w:rsidR="00792E5C" w:rsidRDefault="00606502" w:rsidP="006065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kann nicht eingereicht werden bzw. wird bei der Teilnahme nicht akzeptiert?</w:t>
      </w:r>
    </w:p>
    <w:p w:rsidR="00606502" w:rsidRDefault="00606502" w:rsidP="0060650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Standardbrauchtumspflege (Maibaum, Erntedank, Krampus, etc.) sind keine Projekte (auch nicht Bronze)</w:t>
      </w:r>
      <w:r w:rsidR="00160B3E">
        <w:rPr>
          <w:rFonts w:ascii="Arial" w:hAnsi="Arial" w:cs="Arial"/>
          <w:sz w:val="22"/>
          <w:szCs w:val="22"/>
        </w:rPr>
        <w:t>.</w:t>
      </w:r>
    </w:p>
    <w:p w:rsidR="00606502" w:rsidRDefault="00606502" w:rsidP="0060650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 interne Bauaktivitäten (LJ Heim, LJ Raum, LJ </w:t>
      </w:r>
      <w:r w:rsidR="00160B3E">
        <w:rPr>
          <w:rFonts w:ascii="Arial" w:hAnsi="Arial" w:cs="Arial"/>
          <w:sz w:val="22"/>
          <w:szCs w:val="22"/>
        </w:rPr>
        <w:t xml:space="preserve">Infrastruktur und </w:t>
      </w:r>
      <w:r>
        <w:rPr>
          <w:rFonts w:ascii="Arial" w:hAnsi="Arial" w:cs="Arial"/>
          <w:sz w:val="22"/>
          <w:szCs w:val="22"/>
        </w:rPr>
        <w:t xml:space="preserve">Utensilien, etc.) sind keine Projekte </w:t>
      </w:r>
      <w:r w:rsidR="00B21472">
        <w:rPr>
          <w:rFonts w:ascii="Arial" w:hAnsi="Arial" w:cs="Arial"/>
          <w:sz w:val="22"/>
          <w:szCs w:val="22"/>
        </w:rPr>
        <w:t xml:space="preserve">für den Goldenen Panther </w:t>
      </w:r>
      <w:r>
        <w:rPr>
          <w:rFonts w:ascii="Arial" w:hAnsi="Arial" w:cs="Arial"/>
          <w:sz w:val="22"/>
          <w:szCs w:val="22"/>
        </w:rPr>
        <w:t>(auch nicht Bronze)</w:t>
      </w:r>
      <w:r w:rsidR="00160B3E">
        <w:rPr>
          <w:rFonts w:ascii="Arial" w:hAnsi="Arial" w:cs="Arial"/>
          <w:sz w:val="22"/>
          <w:szCs w:val="22"/>
        </w:rPr>
        <w:t>.</w:t>
      </w:r>
    </w:p>
    <w:p w:rsidR="00F23D89" w:rsidRPr="00D04B2A" w:rsidRDefault="00F23D89" w:rsidP="0060650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Jubiläumsfeste &amp; Jubiläumsfeierlichkeiten sind keine Projekte (auch nicht Bronze).</w:t>
      </w:r>
    </w:p>
    <w:p w:rsidR="00792E5C" w:rsidRDefault="00792E5C" w:rsidP="00792E5C">
      <w:pPr>
        <w:rPr>
          <w:rFonts w:ascii="Arial" w:hAnsi="Arial" w:cs="Arial"/>
          <w:sz w:val="22"/>
          <w:szCs w:val="22"/>
        </w:rPr>
      </w:pPr>
    </w:p>
    <w:p w:rsidR="00606502" w:rsidRPr="00D04B2A" w:rsidRDefault="00606502" w:rsidP="00792E5C">
      <w:pPr>
        <w:rPr>
          <w:rFonts w:ascii="Arial" w:hAnsi="Arial" w:cs="Arial"/>
          <w:sz w:val="22"/>
          <w:szCs w:val="22"/>
        </w:rPr>
      </w:pPr>
    </w:p>
    <w:p w:rsidR="00792E5C" w:rsidRPr="00D57ED1" w:rsidRDefault="00606502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Bewertung</w:t>
      </w:r>
    </w:p>
    <w:p w:rsidR="00792E5C" w:rsidRPr="00D04B2A" w:rsidRDefault="00110BC6" w:rsidP="00792E5C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Projektbewertungsablauf</w:t>
      </w:r>
    </w:p>
    <w:p w:rsidR="00586D6C" w:rsidRDefault="00B43266" w:rsidP="00792E5C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Erstbewertung: </w:t>
      </w:r>
    </w:p>
    <w:p w:rsidR="00792E5C" w:rsidRDefault="00110BC6" w:rsidP="00586D6C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Vorselektion der Projekte durch Jury (ehem. Landesvorstand)</w:t>
      </w:r>
    </w:p>
    <w:p w:rsidR="00110BC6" w:rsidRDefault="00110BC6" w:rsidP="00110BC6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Herausfiltern der besten Projekte (= Silberprojekte) bzw. Ausscheiden von Aktionen, die auch nicht in die Kategorie</w:t>
      </w:r>
      <w:r w:rsidR="00651741">
        <w:rPr>
          <w:rFonts w:ascii="Tahoma" w:hAnsi="Tahoma" w:cs="Tahoma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 xml:space="preserve"> </w:t>
      </w:r>
      <w:r w:rsidR="00651741">
        <w:rPr>
          <w:rFonts w:ascii="Tahoma" w:hAnsi="Tahoma" w:cs="Tahoma"/>
          <w:sz w:val="22"/>
          <w:szCs w:val="22"/>
        </w:rPr>
        <w:t>Bronze und Prämiert</w:t>
      </w:r>
      <w:r>
        <w:rPr>
          <w:rFonts w:ascii="Tahoma" w:hAnsi="Tahoma" w:cs="Tahoma"/>
          <w:sz w:val="22"/>
          <w:szCs w:val="22"/>
        </w:rPr>
        <w:t xml:space="preserve"> fallen.</w:t>
      </w:r>
    </w:p>
    <w:p w:rsidR="00586D6C" w:rsidRDefault="00586D6C" w:rsidP="00792E5C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Final</w:t>
      </w:r>
      <w:r w:rsidR="00B43266">
        <w:rPr>
          <w:rFonts w:ascii="Tahoma" w:hAnsi="Tahoma" w:cs="Tahoma"/>
          <w:sz w:val="22"/>
          <w:szCs w:val="22"/>
        </w:rPr>
        <w:t xml:space="preserve">bewertung: </w:t>
      </w:r>
    </w:p>
    <w:p w:rsidR="00586D6C" w:rsidRDefault="00586D6C" w:rsidP="00586D6C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Silberprojekte müssen Projektmappe und genaueren Antrag nachreichen (somit haben nur die Silberprojekte einen höheren Aufwand (umfangreicherer Projektantrag, Projektpräsentation in Graz)</w:t>
      </w:r>
      <w:r w:rsidR="00EE2A9D">
        <w:rPr>
          <w:rFonts w:ascii="Tahoma" w:hAnsi="Tahoma" w:cs="Tahoma"/>
          <w:sz w:val="22"/>
          <w:szCs w:val="22"/>
        </w:rPr>
        <w:t>)</w:t>
      </w:r>
      <w:r w:rsidR="00651741">
        <w:rPr>
          <w:rFonts w:ascii="Tahoma" w:hAnsi="Tahoma" w:cs="Tahoma"/>
          <w:sz w:val="22"/>
          <w:szCs w:val="22"/>
        </w:rPr>
        <w:t>.</w:t>
      </w:r>
    </w:p>
    <w:p w:rsidR="00110BC6" w:rsidRDefault="00110BC6" w:rsidP="00586D6C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Silberprojekte präsentieren vor Jury (</w:t>
      </w:r>
      <w:r w:rsidR="00B43266">
        <w:rPr>
          <w:rFonts w:ascii="Tahoma" w:hAnsi="Tahoma" w:cs="Tahoma"/>
          <w:sz w:val="22"/>
          <w:szCs w:val="22"/>
        </w:rPr>
        <w:t>Presse, RLB, GRAWE,</w:t>
      </w:r>
      <w:r>
        <w:rPr>
          <w:rFonts w:ascii="Tahoma" w:hAnsi="Tahoma" w:cs="Tahoma"/>
          <w:sz w:val="22"/>
          <w:szCs w:val="22"/>
        </w:rPr>
        <w:t xml:space="preserve"> </w:t>
      </w:r>
      <w:r w:rsidR="00586D6C">
        <w:rPr>
          <w:rFonts w:ascii="Tahoma" w:hAnsi="Tahoma" w:cs="Tahoma"/>
          <w:sz w:val="22"/>
          <w:szCs w:val="22"/>
        </w:rPr>
        <w:t xml:space="preserve">Landwirtschaftskammer, </w:t>
      </w:r>
      <w:r>
        <w:rPr>
          <w:rFonts w:ascii="Tahoma" w:hAnsi="Tahoma" w:cs="Tahoma"/>
          <w:sz w:val="22"/>
          <w:szCs w:val="22"/>
        </w:rPr>
        <w:t>etc.)</w:t>
      </w:r>
    </w:p>
    <w:p w:rsidR="00110BC6" w:rsidRDefault="00110BC6" w:rsidP="00110BC6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Bewertung durch Jury und küren des Siegerprojekts = Gewinner des Goldenen Panthers</w:t>
      </w:r>
    </w:p>
    <w:p w:rsidR="00606502" w:rsidRDefault="00606502" w:rsidP="00606502">
      <w:pPr>
        <w:rPr>
          <w:rFonts w:ascii="Tahoma" w:hAnsi="Tahoma" w:cs="Tahoma"/>
          <w:sz w:val="22"/>
          <w:szCs w:val="22"/>
        </w:rPr>
      </w:pPr>
    </w:p>
    <w:p w:rsidR="00110BC6" w:rsidRDefault="00110BC6" w:rsidP="00606502">
      <w:pPr>
        <w:rPr>
          <w:rFonts w:ascii="Tahoma" w:hAnsi="Tahoma" w:cs="Tahoma"/>
          <w:sz w:val="22"/>
          <w:szCs w:val="22"/>
        </w:rPr>
      </w:pPr>
    </w:p>
    <w:p w:rsidR="00606502" w:rsidRPr="00D57ED1" w:rsidRDefault="00606502" w:rsidP="00606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Preise &amp; Präsentationsmöglichkeit</w:t>
      </w:r>
    </w:p>
    <w:p w:rsidR="00606502" w:rsidRDefault="00606502" w:rsidP="00606502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Preisgeld € 500,--</w:t>
      </w:r>
      <w:r w:rsidR="00B43266">
        <w:rPr>
          <w:rFonts w:ascii="Tahoma" w:hAnsi="Tahoma" w:cs="Tahoma"/>
          <w:sz w:val="22"/>
          <w:szCs w:val="22"/>
        </w:rPr>
        <w:t xml:space="preserve"> &amp; Siegertrophäe „Goldener Panther“</w:t>
      </w:r>
    </w:p>
    <w:p w:rsidR="00606502" w:rsidRDefault="00606502" w:rsidP="00606502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Für Siegerortsgruppe</w:t>
      </w:r>
    </w:p>
    <w:p w:rsidR="00606502" w:rsidRDefault="00606502" w:rsidP="00606502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 </w:t>
      </w:r>
      <w:proofErr w:type="spellStart"/>
      <w:r>
        <w:rPr>
          <w:rFonts w:ascii="Tahoma" w:hAnsi="Tahoma" w:cs="Tahoma"/>
          <w:sz w:val="22"/>
          <w:szCs w:val="22"/>
        </w:rPr>
        <w:t>Grillparties</w:t>
      </w:r>
      <w:proofErr w:type="spellEnd"/>
      <w:r>
        <w:rPr>
          <w:rFonts w:ascii="Tahoma" w:hAnsi="Tahoma" w:cs="Tahoma"/>
          <w:sz w:val="22"/>
          <w:szCs w:val="22"/>
        </w:rPr>
        <w:t xml:space="preserve"> im Wert von je € 350,--</w:t>
      </w:r>
    </w:p>
    <w:p w:rsidR="00606502" w:rsidRPr="00D04B2A" w:rsidRDefault="00606502" w:rsidP="00606502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Verlosung unter allen Bronze- bzw. Silberprojekten</w:t>
      </w:r>
    </w:p>
    <w:p w:rsidR="00B43266" w:rsidRDefault="00B43266" w:rsidP="00606502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Trophäen &amp; Teilnahmeurkunden</w:t>
      </w:r>
    </w:p>
    <w:p w:rsidR="00B43266" w:rsidRDefault="00B43266" w:rsidP="00B43266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Für alle Bronze- und Silberprojekte</w:t>
      </w:r>
    </w:p>
    <w:p w:rsidR="00651741" w:rsidRDefault="00651741" w:rsidP="00651741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Teilnahmeurkunden</w:t>
      </w:r>
    </w:p>
    <w:p w:rsidR="00651741" w:rsidRDefault="00651741" w:rsidP="00651741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Für alle Prämierten Projekte</w:t>
      </w:r>
    </w:p>
    <w:p w:rsidR="00606502" w:rsidRDefault="00606502" w:rsidP="00606502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Präsentation:</w:t>
      </w:r>
    </w:p>
    <w:p w:rsidR="00606502" w:rsidRDefault="00586D6C" w:rsidP="00606502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Siegerprojekt</w:t>
      </w:r>
      <w:r w:rsidR="00606502">
        <w:rPr>
          <w:rFonts w:ascii="Tahoma" w:hAnsi="Tahoma" w:cs="Tahoma"/>
          <w:sz w:val="22"/>
          <w:szCs w:val="22"/>
        </w:rPr>
        <w:t xml:space="preserve"> &amp; Silberprojekte</w:t>
      </w:r>
    </w:p>
    <w:p w:rsidR="00606502" w:rsidRDefault="00606502" w:rsidP="00606502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Mündlich </w:t>
      </w:r>
      <w:r w:rsidR="00B43266">
        <w:rPr>
          <w:rFonts w:ascii="Tahoma" w:hAnsi="Tahoma" w:cs="Tahoma"/>
          <w:sz w:val="22"/>
          <w:szCs w:val="22"/>
        </w:rPr>
        <w:t xml:space="preserve">und via Präsentation </w:t>
      </w:r>
      <w:r>
        <w:rPr>
          <w:rFonts w:ascii="Tahoma" w:hAnsi="Tahoma" w:cs="Tahoma"/>
          <w:sz w:val="22"/>
          <w:szCs w:val="22"/>
        </w:rPr>
        <w:t>beim Tag der LJ</w:t>
      </w:r>
    </w:p>
    <w:p w:rsidR="00606502" w:rsidRDefault="00B43266" w:rsidP="00606502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</w:t>
      </w:r>
      <w:r w:rsidR="00606502">
        <w:rPr>
          <w:rFonts w:ascii="Tahoma" w:hAnsi="Tahoma" w:cs="Tahoma"/>
          <w:sz w:val="22"/>
          <w:szCs w:val="22"/>
        </w:rPr>
        <w:t xml:space="preserve"> Projekte</w:t>
      </w:r>
    </w:p>
    <w:p w:rsidR="00606502" w:rsidRDefault="00F008E0" w:rsidP="00606502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606502">
        <w:rPr>
          <w:rFonts w:ascii="Tahoma" w:hAnsi="Tahoma" w:cs="Tahoma"/>
          <w:sz w:val="22"/>
          <w:szCs w:val="22"/>
        </w:rPr>
        <w:t>eim Tag der LJ via Plakatwand</w:t>
      </w:r>
    </w:p>
    <w:p w:rsidR="00606502" w:rsidRDefault="00F008E0" w:rsidP="00606502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606502">
        <w:rPr>
          <w:rFonts w:ascii="Tahoma" w:hAnsi="Tahoma" w:cs="Tahoma"/>
          <w:sz w:val="22"/>
          <w:szCs w:val="22"/>
        </w:rPr>
        <w:t>n der LJ Zeitung</w:t>
      </w:r>
    </w:p>
    <w:p w:rsidR="00606502" w:rsidRPr="00D04B2A" w:rsidRDefault="00F008E0" w:rsidP="00606502">
      <w:pPr>
        <w:numPr>
          <w:ilvl w:val="2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606502">
        <w:rPr>
          <w:rFonts w:ascii="Tahoma" w:hAnsi="Tahoma" w:cs="Tahoma"/>
          <w:sz w:val="22"/>
          <w:szCs w:val="22"/>
        </w:rPr>
        <w:t xml:space="preserve">uf </w:t>
      </w:r>
      <w:hyperlink r:id="rId12" w:history="1">
        <w:r w:rsidR="00606502" w:rsidRPr="003A59CA">
          <w:rPr>
            <w:rStyle w:val="Hyperlink"/>
            <w:rFonts w:ascii="Tahoma" w:hAnsi="Tahoma" w:cs="Tahoma"/>
            <w:sz w:val="22"/>
            <w:szCs w:val="22"/>
          </w:rPr>
          <w:t>www.stmklandjugend.at</w:t>
        </w:r>
      </w:hyperlink>
      <w:r w:rsidR="00606502">
        <w:rPr>
          <w:rFonts w:ascii="Tahoma" w:hAnsi="Tahoma" w:cs="Tahoma"/>
          <w:sz w:val="22"/>
          <w:szCs w:val="22"/>
        </w:rPr>
        <w:t xml:space="preserve"> </w:t>
      </w:r>
    </w:p>
    <w:p w:rsidR="00B43266" w:rsidRPr="000E36F6" w:rsidRDefault="00792E5C" w:rsidP="00B43266">
      <w:pPr>
        <w:pStyle w:val="berschrift2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</w:rPr>
        <w:br w:type="page"/>
      </w:r>
      <w:r w:rsidR="0079675C">
        <w:rPr>
          <w:rFonts w:ascii="Tahoma" w:hAnsi="Tahoma" w:cs="Tahoma"/>
          <w:noProof/>
          <w:sz w:val="36"/>
          <w:szCs w:val="36"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400300" cy="1371600"/>
                <wp:effectExtent l="19050" t="19050" r="19050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97pt;margin-top:0;width:189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" strokeweight="3pt"/>
            </w:pict>
          </mc:Fallback>
        </mc:AlternateContent>
      </w:r>
      <w:r w:rsidR="0079675C">
        <w:rPr>
          <w:rFonts w:ascii="Tahoma" w:hAnsi="Tahoma" w:cs="Tahoma"/>
          <w:noProof/>
          <w:sz w:val="36"/>
          <w:szCs w:val="36"/>
          <w:lang w:val="de-AT"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82550</wp:posOffset>
            </wp:positionV>
            <wp:extent cx="2171700" cy="1219200"/>
            <wp:effectExtent l="0" t="0" r="0" b="0"/>
            <wp:wrapNone/>
            <wp:docPr id="21" name="Bild 21" descr="lj-steiermark_4c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266" w:rsidRPr="000E36F6">
        <w:rPr>
          <w:rFonts w:ascii="Tahoma" w:hAnsi="Tahoma" w:cs="Tahoma"/>
          <w:sz w:val="36"/>
          <w:szCs w:val="36"/>
        </w:rPr>
        <w:t>Landjugend Steiermark</w:t>
      </w:r>
    </w:p>
    <w:p w:rsidR="00B43266" w:rsidRPr="000E36F6" w:rsidRDefault="00EC1BF9" w:rsidP="00B4326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Ekkehard-Hauer-Straße 33</w:t>
      </w:r>
      <w:r w:rsidR="00B43266" w:rsidRPr="000E36F6">
        <w:rPr>
          <w:rFonts w:ascii="Arial" w:hAnsi="Arial" w:cs="Arial"/>
          <w:b/>
          <w:bCs/>
          <w:sz w:val="28"/>
          <w:szCs w:val="28"/>
        </w:rPr>
        <w:t>, 8052 Graz</w:t>
      </w:r>
    </w:p>
    <w:p w:rsidR="00B43266" w:rsidRPr="000E36F6" w:rsidRDefault="00B43266" w:rsidP="00B43266">
      <w:pPr>
        <w:rPr>
          <w:rFonts w:ascii="Arial" w:hAnsi="Arial" w:cs="Arial"/>
          <w:b/>
          <w:bCs/>
          <w:sz w:val="28"/>
          <w:szCs w:val="28"/>
        </w:rPr>
      </w:pPr>
      <w:r w:rsidRPr="000E36F6">
        <w:rPr>
          <w:rFonts w:ascii="Arial" w:hAnsi="Arial" w:cs="Arial"/>
          <w:b/>
          <w:bCs/>
          <w:sz w:val="28"/>
          <w:szCs w:val="28"/>
        </w:rPr>
        <w:t>Tel.: 0316 / 8050 – 7150</w:t>
      </w:r>
    </w:p>
    <w:p w:rsidR="00B43266" w:rsidRPr="000E36F6" w:rsidRDefault="00B43266" w:rsidP="00B43266">
      <w:pPr>
        <w:rPr>
          <w:rFonts w:ascii="Arial" w:hAnsi="Arial" w:cs="Arial"/>
          <w:b/>
          <w:bCs/>
          <w:sz w:val="28"/>
          <w:szCs w:val="28"/>
        </w:rPr>
      </w:pPr>
      <w:r w:rsidRPr="000E36F6">
        <w:rPr>
          <w:rFonts w:ascii="Arial" w:hAnsi="Arial" w:cs="Arial"/>
          <w:b/>
          <w:bCs/>
          <w:sz w:val="28"/>
          <w:szCs w:val="28"/>
        </w:rPr>
        <w:t xml:space="preserve">Fax: 0316 / 8050 – 7154 </w:t>
      </w:r>
    </w:p>
    <w:p w:rsidR="00B43266" w:rsidRPr="000E36F6" w:rsidRDefault="0079675C" w:rsidP="00B43266">
      <w:pPr>
        <w:rPr>
          <w:rFonts w:ascii="Arial" w:hAnsi="Arial" w:cs="Arial"/>
          <w:b/>
          <w:bCs/>
          <w:sz w:val="12"/>
          <w:szCs w:val="12"/>
          <w:u w:val="single"/>
        </w:rPr>
      </w:pPr>
      <w:r>
        <w:rPr>
          <w:rFonts w:ascii="Arial" w:hAnsi="Arial" w:cs="Arial"/>
          <w:b/>
          <w:noProof/>
          <w:sz w:val="12"/>
          <w:szCs w:val="1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771900" cy="0"/>
                <wp:effectExtent l="19050" t="27940" r="19050" b="19685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29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" strokeweight="3pt"/>
            </w:pict>
          </mc:Fallback>
        </mc:AlternateContent>
      </w:r>
    </w:p>
    <w:p w:rsidR="00B43266" w:rsidRPr="000E36F6" w:rsidRDefault="007E6EC8" w:rsidP="00B43266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13" w:history="1">
        <w:r w:rsidR="00B43266" w:rsidRPr="000E36F6">
          <w:rPr>
            <w:rStyle w:val="Hyperlink"/>
            <w:rFonts w:ascii="Arial" w:hAnsi="Arial" w:cs="Arial"/>
            <w:b/>
            <w:bCs/>
            <w:sz w:val="28"/>
            <w:szCs w:val="28"/>
          </w:rPr>
          <w:t>www.stmklandjugend.at</w:t>
        </w:r>
      </w:hyperlink>
    </w:p>
    <w:p w:rsidR="00B43266" w:rsidRPr="000E36F6" w:rsidRDefault="007E6EC8" w:rsidP="00B43266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14" w:history="1">
        <w:r w:rsidR="00B43266" w:rsidRPr="000E36F6">
          <w:rPr>
            <w:rStyle w:val="Hyperlink"/>
            <w:rFonts w:ascii="Arial" w:hAnsi="Arial" w:cs="Arial"/>
            <w:b/>
            <w:bCs/>
            <w:sz w:val="28"/>
            <w:szCs w:val="28"/>
          </w:rPr>
          <w:t>landjugend@lk-stmk.at</w:t>
        </w:r>
      </w:hyperlink>
      <w:r w:rsidR="00B43266" w:rsidRPr="000E36F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792E5C" w:rsidRPr="00792E5C" w:rsidRDefault="00792E5C" w:rsidP="00792E5C">
      <w:pPr>
        <w:rPr>
          <w:rFonts w:ascii="Arial" w:hAnsi="Arial" w:cs="Arial"/>
          <w:sz w:val="22"/>
          <w:szCs w:val="22"/>
        </w:rPr>
      </w:pPr>
    </w:p>
    <w:p w:rsidR="00792E5C" w:rsidRPr="00792E5C" w:rsidRDefault="007E6EC8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B3"/>
        <w:jc w:val="center"/>
        <w:rPr>
          <w:rFonts w:ascii="Arial" w:hAnsi="Arial" w:cs="Arial"/>
          <w:b/>
          <w:color w:val="FFFFFF"/>
          <w:sz w:val="36"/>
          <w:szCs w:val="36"/>
        </w:rPr>
      </w:pPr>
      <w:r>
        <w:rPr>
          <w:rFonts w:ascii="Arial" w:hAnsi="Arial" w:cs="Arial"/>
          <w:b/>
          <w:color w:val="FFFFFF"/>
          <w:sz w:val="36"/>
          <w:szCs w:val="36"/>
        </w:rPr>
        <w:t>Goldener Panthe</w:t>
      </w:r>
      <w:bookmarkStart w:id="0" w:name="_GoBack"/>
      <w:bookmarkEnd w:id="0"/>
      <w:r>
        <w:rPr>
          <w:rFonts w:ascii="Arial" w:hAnsi="Arial" w:cs="Arial"/>
          <w:b/>
          <w:color w:val="FFFFFF"/>
          <w:sz w:val="36"/>
          <w:szCs w:val="36"/>
        </w:rPr>
        <w:t>r – Antrag 2020</w:t>
      </w:r>
    </w:p>
    <w:p w:rsidR="00792E5C" w:rsidRPr="00792E5C" w:rsidRDefault="00792E5C" w:rsidP="0079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B3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792E5C">
        <w:rPr>
          <w:rFonts w:ascii="Arial" w:hAnsi="Arial" w:cs="Arial"/>
          <w:b/>
          <w:color w:val="FFFFFF"/>
          <w:sz w:val="22"/>
          <w:szCs w:val="22"/>
        </w:rPr>
        <w:t>(Einre</w:t>
      </w:r>
      <w:r w:rsidR="008C4C02">
        <w:rPr>
          <w:rFonts w:ascii="Arial" w:hAnsi="Arial" w:cs="Arial"/>
          <w:b/>
          <w:color w:val="FFFFFF"/>
          <w:sz w:val="22"/>
          <w:szCs w:val="22"/>
        </w:rPr>
        <w:t>i</w:t>
      </w:r>
      <w:r w:rsidR="00713006">
        <w:rPr>
          <w:rFonts w:ascii="Arial" w:hAnsi="Arial" w:cs="Arial"/>
          <w:b/>
          <w:color w:val="FFFFFF"/>
          <w:sz w:val="22"/>
          <w:szCs w:val="22"/>
        </w:rPr>
        <w:t xml:space="preserve">chschluss: allerspätestens am </w:t>
      </w:r>
      <w:r w:rsidR="007E6EC8">
        <w:rPr>
          <w:rFonts w:ascii="Arial" w:hAnsi="Arial" w:cs="Arial"/>
          <w:b/>
          <w:color w:val="FFFFFF"/>
          <w:sz w:val="22"/>
          <w:szCs w:val="22"/>
        </w:rPr>
        <w:t>30. November 2019</w:t>
      </w:r>
      <w:r w:rsidRPr="00792E5C">
        <w:rPr>
          <w:rFonts w:ascii="Arial" w:hAnsi="Arial" w:cs="Arial"/>
          <w:b/>
          <w:color w:val="FFFFFF"/>
          <w:sz w:val="22"/>
          <w:szCs w:val="22"/>
        </w:rPr>
        <w:t>)</w:t>
      </w:r>
    </w:p>
    <w:p w:rsidR="00792E5C" w:rsidRPr="00792E5C" w:rsidRDefault="00792E5C" w:rsidP="00792E5C">
      <w:pPr>
        <w:rPr>
          <w:rFonts w:ascii="Arial" w:hAnsi="Arial" w:cs="Arial"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43"/>
      </w:tblGrid>
      <w:tr w:rsidR="00792E5C" w:rsidRPr="00792E5C" w:rsidTr="00792E5C">
        <w:trPr>
          <w:trHeight w:val="567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Projekttitel:</w:t>
            </w:r>
          </w:p>
        </w:tc>
        <w:tc>
          <w:tcPr>
            <w:tcW w:w="6743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567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LJ Ortsgruppe:</w:t>
            </w:r>
          </w:p>
        </w:tc>
        <w:tc>
          <w:tcPr>
            <w:tcW w:w="6743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2E5C" w:rsidRPr="00792E5C" w:rsidTr="00B43266">
        <w:trPr>
          <w:trHeight w:val="1418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Zeitlicher Ablauf des Projekts (Start, Planung, Durchführung, Nachbereitung, Abschluss):</w:t>
            </w:r>
          </w:p>
        </w:tc>
        <w:tc>
          <w:tcPr>
            <w:tcW w:w="6743" w:type="dxa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567"/>
        </w:trPr>
        <w:tc>
          <w:tcPr>
            <w:tcW w:w="9790" w:type="dxa"/>
            <w:gridSpan w:val="2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Kurzbeschreibung (Wie wurde das Projekt umgesetzt? Worum ging es beim Projekt?):</w:t>
            </w:r>
          </w:p>
        </w:tc>
      </w:tr>
      <w:tr w:rsidR="00792E5C" w:rsidRPr="00792E5C" w:rsidTr="00B43266">
        <w:trPr>
          <w:trHeight w:val="3969"/>
        </w:trPr>
        <w:tc>
          <w:tcPr>
            <w:tcW w:w="9790" w:type="dxa"/>
            <w:gridSpan w:val="2"/>
          </w:tcPr>
          <w:p w:rsidR="00792E5C" w:rsidRPr="00792E5C" w:rsidRDefault="00792E5C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851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Mitarbeitende LJ Mitglieder &amp; Stundenanzahl:</w:t>
            </w:r>
          </w:p>
        </w:tc>
        <w:tc>
          <w:tcPr>
            <w:tcW w:w="6743" w:type="dxa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851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pStyle w:val="berschrift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2E5C">
              <w:rPr>
                <w:rFonts w:ascii="Arial" w:hAnsi="Arial" w:cs="Arial"/>
                <w:bCs w:val="0"/>
                <w:sz w:val="22"/>
                <w:szCs w:val="22"/>
              </w:rPr>
              <w:t>BesucherInnenzahl</w:t>
            </w:r>
            <w:proofErr w:type="spellEnd"/>
            <w:r w:rsidRPr="00792E5C">
              <w:rPr>
                <w:rFonts w:ascii="Arial" w:hAnsi="Arial" w:cs="Arial"/>
                <w:bCs w:val="0"/>
                <w:sz w:val="22"/>
                <w:szCs w:val="22"/>
              </w:rPr>
              <w:t xml:space="preserve"> (externe </w:t>
            </w:r>
            <w:proofErr w:type="spellStart"/>
            <w:r w:rsidRPr="00792E5C">
              <w:rPr>
                <w:rFonts w:ascii="Arial" w:hAnsi="Arial" w:cs="Arial"/>
                <w:bCs w:val="0"/>
                <w:sz w:val="22"/>
                <w:szCs w:val="22"/>
              </w:rPr>
              <w:t>BesucherInnen</w:t>
            </w:r>
            <w:proofErr w:type="spellEnd"/>
            <w:r w:rsidRPr="00792E5C">
              <w:rPr>
                <w:rFonts w:ascii="Arial" w:hAnsi="Arial" w:cs="Arial"/>
                <w:bCs w:val="0"/>
                <w:sz w:val="22"/>
                <w:szCs w:val="22"/>
              </w:rPr>
              <w:t>, andere LJ Gruppen, etc.):</w:t>
            </w:r>
          </w:p>
        </w:tc>
        <w:tc>
          <w:tcPr>
            <w:tcW w:w="6743" w:type="dxa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E5C" w:rsidRPr="00792E5C" w:rsidTr="00792E5C">
        <w:trPr>
          <w:trHeight w:val="851"/>
        </w:trPr>
        <w:tc>
          <w:tcPr>
            <w:tcW w:w="3047" w:type="dxa"/>
            <w:shd w:val="clear" w:color="auto" w:fill="FFCC00"/>
            <w:vAlign w:val="center"/>
          </w:tcPr>
          <w:p w:rsidR="00792E5C" w:rsidRPr="00792E5C" w:rsidRDefault="00792E5C" w:rsidP="00D43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Beilagen (</w:t>
            </w:r>
            <w:r w:rsidR="004E72A8">
              <w:rPr>
                <w:rFonts w:ascii="Arial" w:hAnsi="Arial" w:cs="Arial"/>
                <w:b/>
                <w:bCs/>
                <w:sz w:val="22"/>
                <w:szCs w:val="22"/>
              </w:rPr>
              <w:t>mind. 5 gute Fotos</w:t>
            </w:r>
            <w:r w:rsidR="009039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(digital schicken)</w:t>
            </w:r>
            <w:r w:rsidR="004E72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Presseartikel, </w:t>
            </w:r>
            <w:r w:rsidRPr="00792E5C">
              <w:rPr>
                <w:rFonts w:ascii="Arial" w:hAnsi="Arial" w:cs="Arial"/>
                <w:b/>
                <w:bCs/>
                <w:sz w:val="22"/>
                <w:szCs w:val="22"/>
              </w:rPr>
              <w:t>etc.):</w:t>
            </w:r>
          </w:p>
        </w:tc>
        <w:tc>
          <w:tcPr>
            <w:tcW w:w="6743" w:type="dxa"/>
            <w:vAlign w:val="center"/>
          </w:tcPr>
          <w:p w:rsidR="00B43266" w:rsidRPr="00792E5C" w:rsidRDefault="00B43266" w:rsidP="00D43FD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218A2" w:rsidRPr="00792E5C" w:rsidRDefault="001218A2" w:rsidP="00D57ED1">
      <w:pPr>
        <w:rPr>
          <w:rFonts w:ascii="Arial" w:hAnsi="Arial" w:cs="Arial"/>
          <w:sz w:val="22"/>
          <w:szCs w:val="22"/>
        </w:rPr>
      </w:pPr>
    </w:p>
    <w:p w:rsidR="00792E5C" w:rsidRDefault="00792E5C" w:rsidP="00D57ED1">
      <w:pPr>
        <w:rPr>
          <w:rFonts w:ascii="Arial" w:hAnsi="Arial" w:cs="Arial"/>
          <w:sz w:val="22"/>
          <w:szCs w:val="22"/>
        </w:rPr>
      </w:pPr>
    </w:p>
    <w:p w:rsidR="00B43266" w:rsidRPr="00792E5C" w:rsidRDefault="00B43266" w:rsidP="00D57E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4914"/>
      </w:tblGrid>
      <w:tr w:rsidR="00596821" w:rsidRPr="00F95671" w:rsidTr="00F95671">
        <w:tc>
          <w:tcPr>
            <w:tcW w:w="4914" w:type="dxa"/>
            <w:shd w:val="clear" w:color="auto" w:fill="auto"/>
          </w:tcPr>
          <w:p w:rsidR="00596821" w:rsidRPr="00F95671" w:rsidRDefault="00596821" w:rsidP="00F956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5671">
              <w:rPr>
                <w:rFonts w:ascii="Arial" w:hAnsi="Arial" w:cs="Arial"/>
                <w:sz w:val="16"/>
                <w:szCs w:val="16"/>
              </w:rPr>
              <w:t>Datum</w:t>
            </w:r>
            <w:r w:rsidR="00792E5C" w:rsidRPr="00F95671">
              <w:rPr>
                <w:rFonts w:ascii="Arial" w:hAnsi="Arial" w:cs="Arial"/>
                <w:sz w:val="16"/>
                <w:szCs w:val="16"/>
              </w:rPr>
              <w:t xml:space="preserve"> / Ort</w:t>
            </w:r>
          </w:p>
        </w:tc>
        <w:tc>
          <w:tcPr>
            <w:tcW w:w="4914" w:type="dxa"/>
            <w:shd w:val="clear" w:color="auto" w:fill="auto"/>
          </w:tcPr>
          <w:p w:rsidR="00596821" w:rsidRPr="00F95671" w:rsidRDefault="00596821" w:rsidP="00F956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5671">
              <w:rPr>
                <w:rFonts w:ascii="Arial" w:hAnsi="Arial" w:cs="Arial"/>
                <w:sz w:val="16"/>
                <w:szCs w:val="16"/>
              </w:rPr>
              <w:t>Unterschrift</w:t>
            </w:r>
            <w:r w:rsidR="00792E5C" w:rsidRPr="00F95671">
              <w:rPr>
                <w:rFonts w:ascii="Arial" w:hAnsi="Arial" w:cs="Arial"/>
                <w:sz w:val="16"/>
                <w:szCs w:val="16"/>
              </w:rPr>
              <w:t xml:space="preserve"> OG Leitung bzw. Projektleitung</w:t>
            </w:r>
          </w:p>
        </w:tc>
      </w:tr>
    </w:tbl>
    <w:p w:rsidR="00596821" w:rsidRPr="00596821" w:rsidRDefault="00596821" w:rsidP="00D57ED1">
      <w:pPr>
        <w:rPr>
          <w:rFonts w:ascii="Arial" w:hAnsi="Arial" w:cs="Arial"/>
          <w:sz w:val="4"/>
          <w:szCs w:val="4"/>
        </w:rPr>
      </w:pPr>
    </w:p>
    <w:sectPr w:rsidR="00596821" w:rsidRPr="00596821" w:rsidSect="00792E5C">
      <w:headerReference w:type="default" r:id="rId15"/>
      <w:footerReference w:type="default" r:id="rId16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05" w:rsidRDefault="00954205" w:rsidP="004F696E">
      <w:r>
        <w:separator/>
      </w:r>
    </w:p>
  </w:endnote>
  <w:endnote w:type="continuationSeparator" w:id="0">
    <w:p w:rsidR="00954205" w:rsidRDefault="00954205" w:rsidP="004F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E" w:rsidRPr="005D5889" w:rsidRDefault="005D5889" w:rsidP="00B21472">
    <w:pPr>
      <w:pStyle w:val="Fuzeile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  <w:r w:rsidRPr="005D5889">
      <w:rPr>
        <w:rFonts w:ascii="Arial" w:hAnsi="Arial" w:cs="Arial"/>
        <w:sz w:val="20"/>
        <w:szCs w:val="20"/>
      </w:rPr>
      <w:fldChar w:fldCharType="begin"/>
    </w:r>
    <w:r w:rsidRPr="005D5889">
      <w:rPr>
        <w:rFonts w:ascii="Arial" w:hAnsi="Arial" w:cs="Arial"/>
        <w:sz w:val="20"/>
        <w:szCs w:val="20"/>
      </w:rPr>
      <w:instrText xml:space="preserve"> FILENAME </w:instrText>
    </w:r>
    <w:r w:rsidRPr="005D5889">
      <w:rPr>
        <w:rFonts w:ascii="Arial" w:hAnsi="Arial" w:cs="Arial"/>
        <w:sz w:val="20"/>
        <w:szCs w:val="20"/>
      </w:rPr>
      <w:fldChar w:fldCharType="separate"/>
    </w:r>
    <w:r w:rsidR="00EC1BF9">
      <w:rPr>
        <w:rFonts w:ascii="Arial" w:hAnsi="Arial" w:cs="Arial"/>
        <w:noProof/>
        <w:sz w:val="20"/>
        <w:szCs w:val="20"/>
      </w:rPr>
      <w:t>f_4.2_55_GoldenerPanther_Bedingungen+Antrag_STMK_xx.docx</w:t>
    </w:r>
    <w:r w:rsidRPr="005D5889">
      <w:rPr>
        <w:rFonts w:ascii="Arial" w:hAnsi="Arial" w:cs="Arial"/>
        <w:sz w:val="20"/>
        <w:szCs w:val="20"/>
      </w:rPr>
      <w:fldChar w:fldCharType="end"/>
    </w:r>
    <w:r w:rsidRPr="005D5889">
      <w:rPr>
        <w:rFonts w:ascii="Arial" w:hAnsi="Arial" w:cs="Arial"/>
        <w:sz w:val="20"/>
        <w:szCs w:val="20"/>
      </w:rPr>
      <w:tab/>
      <w:t xml:space="preserve">Seite </w:t>
    </w:r>
    <w:r w:rsidRPr="005D5889">
      <w:rPr>
        <w:rFonts w:ascii="Arial" w:hAnsi="Arial" w:cs="Arial"/>
        <w:sz w:val="20"/>
        <w:szCs w:val="20"/>
      </w:rPr>
      <w:fldChar w:fldCharType="begin"/>
    </w:r>
    <w:r w:rsidRPr="005D5889">
      <w:rPr>
        <w:rFonts w:ascii="Arial" w:hAnsi="Arial" w:cs="Arial"/>
        <w:sz w:val="20"/>
        <w:szCs w:val="20"/>
      </w:rPr>
      <w:instrText xml:space="preserve"> PAGE </w:instrText>
    </w:r>
    <w:r w:rsidRPr="005D5889">
      <w:rPr>
        <w:rFonts w:ascii="Arial" w:hAnsi="Arial" w:cs="Arial"/>
        <w:sz w:val="20"/>
        <w:szCs w:val="20"/>
      </w:rPr>
      <w:fldChar w:fldCharType="separate"/>
    </w:r>
    <w:r w:rsidR="007E6EC8">
      <w:rPr>
        <w:rFonts w:ascii="Arial" w:hAnsi="Arial" w:cs="Arial"/>
        <w:noProof/>
        <w:sz w:val="20"/>
        <w:szCs w:val="20"/>
      </w:rPr>
      <w:t>3</w:t>
    </w:r>
    <w:r w:rsidRPr="005D5889">
      <w:rPr>
        <w:rFonts w:ascii="Arial" w:hAnsi="Arial" w:cs="Arial"/>
        <w:sz w:val="20"/>
        <w:szCs w:val="20"/>
      </w:rPr>
      <w:fldChar w:fldCharType="end"/>
    </w:r>
    <w:r w:rsidRPr="005D5889">
      <w:rPr>
        <w:rFonts w:ascii="Arial" w:hAnsi="Arial" w:cs="Arial"/>
        <w:sz w:val="20"/>
        <w:szCs w:val="20"/>
      </w:rPr>
      <w:t xml:space="preserve"> von </w:t>
    </w:r>
    <w:r w:rsidRPr="005D5889">
      <w:rPr>
        <w:rFonts w:ascii="Arial" w:hAnsi="Arial" w:cs="Arial"/>
        <w:sz w:val="20"/>
        <w:szCs w:val="20"/>
      </w:rPr>
      <w:fldChar w:fldCharType="begin"/>
    </w:r>
    <w:r w:rsidRPr="005D5889">
      <w:rPr>
        <w:rFonts w:ascii="Arial" w:hAnsi="Arial" w:cs="Arial"/>
        <w:sz w:val="20"/>
        <w:szCs w:val="20"/>
      </w:rPr>
      <w:instrText xml:space="preserve"> NUMPAGES </w:instrText>
    </w:r>
    <w:r w:rsidRPr="005D5889">
      <w:rPr>
        <w:rFonts w:ascii="Arial" w:hAnsi="Arial" w:cs="Arial"/>
        <w:sz w:val="20"/>
        <w:szCs w:val="20"/>
      </w:rPr>
      <w:fldChar w:fldCharType="separate"/>
    </w:r>
    <w:r w:rsidR="007E6EC8">
      <w:rPr>
        <w:rFonts w:ascii="Arial" w:hAnsi="Arial" w:cs="Arial"/>
        <w:noProof/>
        <w:sz w:val="20"/>
        <w:szCs w:val="20"/>
      </w:rPr>
      <w:t>3</w:t>
    </w:r>
    <w:r w:rsidRPr="005D588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05" w:rsidRDefault="00954205" w:rsidP="004F696E">
      <w:r>
        <w:separator/>
      </w:r>
    </w:p>
  </w:footnote>
  <w:footnote w:type="continuationSeparator" w:id="0">
    <w:p w:rsidR="00954205" w:rsidRDefault="00954205" w:rsidP="004F6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89" w:rsidRPr="005D5889" w:rsidRDefault="00125CE8" w:rsidP="00F563BC">
    <w:pPr>
      <w:pStyle w:val="Kopfzeile"/>
      <w:pBdr>
        <w:bottom w:val="single" w:sz="4" w:space="1" w:color="auto"/>
      </w:pBd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Goldener Panther Projektwettbewerb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762"/>
    <w:multiLevelType w:val="hybridMultilevel"/>
    <w:tmpl w:val="1B46AF72"/>
    <w:lvl w:ilvl="0" w:tplc="8F460FD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35C2C"/>
    <w:multiLevelType w:val="hybridMultilevel"/>
    <w:tmpl w:val="0CE86EB8"/>
    <w:lvl w:ilvl="0" w:tplc="8F460F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D7AED"/>
    <w:multiLevelType w:val="hybridMultilevel"/>
    <w:tmpl w:val="AED46B30"/>
    <w:lvl w:ilvl="0" w:tplc="39A27818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0E3BD2"/>
    <w:multiLevelType w:val="hybridMultilevel"/>
    <w:tmpl w:val="6E2E6768"/>
    <w:lvl w:ilvl="0" w:tplc="0407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1F"/>
    <w:rsid w:val="0001443F"/>
    <w:rsid w:val="00014AF8"/>
    <w:rsid w:val="00094240"/>
    <w:rsid w:val="000C7ACB"/>
    <w:rsid w:val="000E36F6"/>
    <w:rsid w:val="00110BC6"/>
    <w:rsid w:val="001218A2"/>
    <w:rsid w:val="00125CE8"/>
    <w:rsid w:val="00160B3E"/>
    <w:rsid w:val="001A32A0"/>
    <w:rsid w:val="00207F85"/>
    <w:rsid w:val="002300E1"/>
    <w:rsid w:val="002331D0"/>
    <w:rsid w:val="0029005B"/>
    <w:rsid w:val="0036659D"/>
    <w:rsid w:val="0037585F"/>
    <w:rsid w:val="0039481F"/>
    <w:rsid w:val="00405B7C"/>
    <w:rsid w:val="004E72A8"/>
    <w:rsid w:val="004F696E"/>
    <w:rsid w:val="00577907"/>
    <w:rsid w:val="00586D6C"/>
    <w:rsid w:val="00596821"/>
    <w:rsid w:val="005D5889"/>
    <w:rsid w:val="00606502"/>
    <w:rsid w:val="00633C95"/>
    <w:rsid w:val="00651741"/>
    <w:rsid w:val="0067534B"/>
    <w:rsid w:val="006E0746"/>
    <w:rsid w:val="00713006"/>
    <w:rsid w:val="0075371D"/>
    <w:rsid w:val="00784C03"/>
    <w:rsid w:val="00792E5C"/>
    <w:rsid w:val="0079675C"/>
    <w:rsid w:val="007973BA"/>
    <w:rsid w:val="007E6EC8"/>
    <w:rsid w:val="007F73B5"/>
    <w:rsid w:val="00820A65"/>
    <w:rsid w:val="00820BCB"/>
    <w:rsid w:val="00876C37"/>
    <w:rsid w:val="008974B8"/>
    <w:rsid w:val="008C4C02"/>
    <w:rsid w:val="008F05A5"/>
    <w:rsid w:val="0090394C"/>
    <w:rsid w:val="00954205"/>
    <w:rsid w:val="009D2E09"/>
    <w:rsid w:val="00AC678D"/>
    <w:rsid w:val="00B21472"/>
    <w:rsid w:val="00B43266"/>
    <w:rsid w:val="00B537B2"/>
    <w:rsid w:val="00B55F85"/>
    <w:rsid w:val="00B87ABE"/>
    <w:rsid w:val="00BB5696"/>
    <w:rsid w:val="00C27727"/>
    <w:rsid w:val="00C42286"/>
    <w:rsid w:val="00C82664"/>
    <w:rsid w:val="00C92A4B"/>
    <w:rsid w:val="00CB57AB"/>
    <w:rsid w:val="00D04B2A"/>
    <w:rsid w:val="00D0528D"/>
    <w:rsid w:val="00D41167"/>
    <w:rsid w:val="00D43FD3"/>
    <w:rsid w:val="00D57ED1"/>
    <w:rsid w:val="00D82514"/>
    <w:rsid w:val="00DE3642"/>
    <w:rsid w:val="00E02EA4"/>
    <w:rsid w:val="00E26899"/>
    <w:rsid w:val="00E40A49"/>
    <w:rsid w:val="00EC1BF9"/>
    <w:rsid w:val="00EE2A9D"/>
    <w:rsid w:val="00F008E0"/>
    <w:rsid w:val="00F23D89"/>
    <w:rsid w:val="00F563BC"/>
    <w:rsid w:val="00F9176F"/>
    <w:rsid w:val="00F95671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 w:cs="Tahoma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 w:cs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B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0E36F6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 w:cs="Tahoma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 w:cs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B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0E36F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mklandjugend.a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mklandjugend.a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mklandjugend.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andjugend@lk-stmk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mklandjugend.at" TargetMode="External"/><Relationship Id="rId14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Bildungsbudget und Heimförderung der Steirischen Landjugend</vt:lpstr>
    </vt:vector>
  </TitlesOfParts>
  <Company>LK</Company>
  <LinksUpToDate>false</LinksUpToDate>
  <CharactersWithSpaces>4395</CharactersWithSpaces>
  <SharedDoc>false</SharedDoc>
  <HLinks>
    <vt:vector size="36" baseType="variant">
      <vt:variant>
        <vt:i4>7077892</vt:i4>
      </vt:variant>
      <vt:variant>
        <vt:i4>15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12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  <vt:variant>
        <vt:i4>917599</vt:i4>
      </vt:variant>
      <vt:variant>
        <vt:i4>6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Bildungsbudget und Heimförderung der Steirischen Landjugend</dc:title>
  <dc:creator>Landjugend</dc:creator>
  <cp:lastModifiedBy>Resch Bettina</cp:lastModifiedBy>
  <cp:revision>5</cp:revision>
  <cp:lastPrinted>2012-01-02T10:29:00Z</cp:lastPrinted>
  <dcterms:created xsi:type="dcterms:W3CDTF">2017-11-21T11:14:00Z</dcterms:created>
  <dcterms:modified xsi:type="dcterms:W3CDTF">2019-03-28T10:14:00Z</dcterms:modified>
</cp:coreProperties>
</file>