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DC15" w14:textId="77777777" w:rsidR="007B6B78" w:rsidRPr="007F793F" w:rsidRDefault="004E405B">
      <w:pPr>
        <w:pStyle w:val="berschrift2"/>
        <w:jc w:val="left"/>
        <w:rPr>
          <w:rFonts w:ascii="Tahoma" w:hAnsi="Tahoma" w:cs="Tahoma"/>
          <w:sz w:val="28"/>
        </w:rPr>
      </w:pPr>
      <w:r w:rsidRPr="007F793F">
        <w:rPr>
          <w:rFonts w:ascii="Tahoma" w:hAnsi="Tahoma" w:cs="Tahoma"/>
          <w:noProof/>
          <w:sz w:val="28"/>
          <w:lang w:val="de-AT" w:eastAsia="de-AT"/>
        </w:rPr>
        <w:drawing>
          <wp:anchor distT="0" distB="0" distL="114300" distR="114300" simplePos="0" relativeHeight="251657728" behindDoc="0" locked="0" layoutInCell="1" allowOverlap="1" wp14:anchorId="2C89EC61" wp14:editId="423E1350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5DF">
        <w:rPr>
          <w:rFonts w:ascii="Tahoma" w:hAnsi="Tahoma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77C83D" wp14:editId="2849C6BF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A00B5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" strokeweight="3pt"/>
            </w:pict>
          </mc:Fallback>
        </mc:AlternateContent>
      </w:r>
      <w:r w:rsidR="007B6B78" w:rsidRPr="007F793F">
        <w:rPr>
          <w:rFonts w:ascii="Tahoma" w:hAnsi="Tahoma" w:cs="Tahoma"/>
          <w:sz w:val="28"/>
        </w:rPr>
        <w:t>Landjugend Steiermark</w:t>
      </w:r>
    </w:p>
    <w:p w14:paraId="78C5CC5F" w14:textId="77777777" w:rsidR="007B6B78" w:rsidRPr="007F793F" w:rsidRDefault="002E4DEB">
      <w:pPr>
        <w:pStyle w:val="berschrift3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Ekkehard-Hauer-Straße 33</w:t>
      </w:r>
      <w:r w:rsidR="007B6B78" w:rsidRPr="007F793F">
        <w:rPr>
          <w:rFonts w:ascii="Tahoma" w:hAnsi="Tahoma" w:cs="Tahoma"/>
          <w:sz w:val="28"/>
        </w:rPr>
        <w:t>, 8052 Graz</w:t>
      </w:r>
    </w:p>
    <w:p w14:paraId="573E41EF" w14:textId="77777777" w:rsidR="007B6B78" w:rsidRPr="007F793F" w:rsidRDefault="00EE05DF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eastAsia="de-AT"/>
        </w:rPr>
        <mc:AlternateContent>
          <mc:Choice Requires="wps">
            <w:drawing>
              <wp:anchor distT="4294967294" distB="4294967294" distL="114300" distR="114300" simplePos="0" relativeHeight="251655680" behindDoc="1" locked="0" layoutInCell="1" allowOverlap="1" wp14:anchorId="315A4728" wp14:editId="6F68A517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35433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BAA8E" id="Line 2" o:spid="_x0000_s1026" style="position:absolute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14:paraId="0A745D8C" w14:textId="77777777" w:rsidR="007B6B78" w:rsidRPr="007F793F" w:rsidRDefault="002B1E11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7F793F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14:paraId="2D3570AB" w14:textId="77777777" w:rsidR="007B6B78" w:rsidRPr="007F793F" w:rsidRDefault="002B1E11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7F793F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7F793F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14:paraId="76301B6C" w14:textId="77777777" w:rsidR="007B6B78" w:rsidRPr="007F793F" w:rsidRDefault="007B6B78">
      <w:pPr>
        <w:rPr>
          <w:rFonts w:ascii="Tahoma" w:hAnsi="Tahoma" w:cs="Tahoma"/>
          <w:lang w:val="de-DE"/>
        </w:rPr>
      </w:pPr>
    </w:p>
    <w:p w14:paraId="2E98ED21" w14:textId="77777777" w:rsidR="00CD656C" w:rsidRPr="007F793F" w:rsidRDefault="00CD656C" w:rsidP="00CD656C">
      <w:pPr>
        <w:rPr>
          <w:rFonts w:ascii="Tahoma" w:hAnsi="Tahoma" w:cs="Tahoma"/>
          <w:b/>
        </w:rPr>
      </w:pPr>
      <w:r w:rsidRPr="007F793F">
        <w:rPr>
          <w:rFonts w:ascii="Tahoma" w:hAnsi="Tahoma" w:cs="Tahoma"/>
          <w:b/>
        </w:rPr>
        <w:t>LANDESENTSCHEID</w:t>
      </w:r>
    </w:p>
    <w:p w14:paraId="3BCDDE3C" w14:textId="77777777" w:rsidR="00CD656C" w:rsidRPr="007F793F" w:rsidRDefault="00CD656C" w:rsidP="00CD656C">
      <w:pPr>
        <w:rPr>
          <w:rFonts w:ascii="Tahoma" w:hAnsi="Tahoma" w:cs="Tahoma"/>
          <w:b/>
          <w:sz w:val="40"/>
        </w:rPr>
      </w:pPr>
      <w:r w:rsidRPr="007F793F">
        <w:rPr>
          <w:rFonts w:ascii="Tahoma" w:hAnsi="Tahoma" w:cs="Tahoma"/>
          <w:b/>
          <w:sz w:val="40"/>
        </w:rPr>
        <w:t>Agrar- &amp; Genussolympiade</w:t>
      </w:r>
    </w:p>
    <w:p w14:paraId="63D37611" w14:textId="77777777" w:rsidR="00646079" w:rsidRPr="00D91FD9" w:rsidRDefault="002E4DEB" w:rsidP="006460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06</w:t>
      </w:r>
      <w:r w:rsidR="00646079" w:rsidRPr="00D91FD9">
        <w:rPr>
          <w:rFonts w:ascii="Tahoma" w:hAnsi="Tahoma" w:cs="Tahoma"/>
          <w:b/>
        </w:rPr>
        <w:t>. Oktober 201</w:t>
      </w:r>
      <w:r>
        <w:rPr>
          <w:rFonts w:ascii="Tahoma" w:hAnsi="Tahoma" w:cs="Tahoma"/>
          <w:b/>
        </w:rPr>
        <w:t>8</w:t>
      </w:r>
      <w:r w:rsidR="00646079" w:rsidRPr="00D91FD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LFS Hafendorf</w:t>
      </w:r>
      <w:r w:rsidR="00646079" w:rsidRPr="00D91FD9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>BM</w:t>
      </w:r>
      <w:r w:rsidR="00646079" w:rsidRPr="00D91FD9">
        <w:rPr>
          <w:rFonts w:ascii="Tahoma" w:hAnsi="Tahoma" w:cs="Tahoma"/>
          <w:b/>
        </w:rPr>
        <w:t>)</w:t>
      </w:r>
    </w:p>
    <w:p w14:paraId="426554F3" w14:textId="77777777" w:rsidR="00CD656C" w:rsidRPr="007F793F" w:rsidRDefault="00CD656C" w:rsidP="00CD656C">
      <w:pPr>
        <w:rPr>
          <w:rFonts w:ascii="Tahoma" w:hAnsi="Tahoma" w:cs="Tahoma"/>
          <w:sz w:val="22"/>
        </w:rPr>
      </w:pPr>
    </w:p>
    <w:p w14:paraId="4478C1E6" w14:textId="77777777" w:rsidR="00CD656C" w:rsidRPr="007F793F" w:rsidRDefault="00CD656C" w:rsidP="00CD656C">
      <w:pPr>
        <w:rPr>
          <w:rFonts w:ascii="Tahoma" w:hAnsi="Tahoma" w:cs="Tahoma"/>
          <w:sz w:val="22"/>
        </w:rPr>
      </w:pPr>
    </w:p>
    <w:p w14:paraId="67B3634D" w14:textId="51AAD604" w:rsidR="00CD656C" w:rsidRPr="007F793F" w:rsidRDefault="00644060" w:rsidP="00CD656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Station A&amp;G2</w:t>
      </w:r>
    </w:p>
    <w:p w14:paraId="67F57D80" w14:textId="55A30DA2" w:rsidR="00CD656C" w:rsidRPr="007F793F" w:rsidRDefault="00CD656C" w:rsidP="00EE05DF">
      <w:pPr>
        <w:rPr>
          <w:rFonts w:ascii="Tahoma" w:hAnsi="Tahoma" w:cs="Tahoma"/>
          <w:b/>
          <w:i/>
          <w:iCs/>
          <w:sz w:val="52"/>
        </w:rPr>
      </w:pPr>
      <w:r w:rsidRPr="007F793F">
        <w:rPr>
          <w:rFonts w:ascii="Tahoma" w:hAnsi="Tahoma" w:cs="Tahoma"/>
          <w:b/>
          <w:i/>
          <w:iCs/>
          <w:sz w:val="52"/>
        </w:rPr>
        <w:t xml:space="preserve">Landwirtschaft </w:t>
      </w:r>
      <w:r w:rsidR="00644060">
        <w:rPr>
          <w:rFonts w:ascii="Tahoma" w:hAnsi="Tahoma" w:cs="Tahoma"/>
          <w:b/>
          <w:i/>
          <w:iCs/>
          <w:sz w:val="52"/>
        </w:rPr>
        <w:t>in Österreich und der EU</w:t>
      </w:r>
    </w:p>
    <w:p w14:paraId="4FDC935B" w14:textId="77777777" w:rsidR="00CD656C" w:rsidRPr="007F793F" w:rsidRDefault="00CD656C" w:rsidP="00CD656C">
      <w:pPr>
        <w:rPr>
          <w:rFonts w:ascii="Tahoma" w:hAnsi="Tahoma" w:cs="Tahoma"/>
          <w:sz w:val="22"/>
        </w:rPr>
      </w:pPr>
    </w:p>
    <w:p w14:paraId="5C0DED90" w14:textId="77777777" w:rsidR="00CD656C" w:rsidRPr="007F793F" w:rsidRDefault="00CD656C" w:rsidP="00CD656C">
      <w:pPr>
        <w:rPr>
          <w:rFonts w:ascii="Tahoma" w:hAnsi="Tahoma" w:cs="Tahoma"/>
          <w:b/>
          <w:bCs/>
          <w:sz w:val="22"/>
        </w:rPr>
      </w:pPr>
      <w:r w:rsidRPr="007F793F">
        <w:rPr>
          <w:rFonts w:ascii="Tahoma" w:hAnsi="Tahoma" w:cs="Tahoma"/>
          <w:b/>
          <w:bCs/>
          <w:sz w:val="22"/>
        </w:rPr>
        <w:t>Jury:</w:t>
      </w:r>
      <w:r w:rsidRPr="007F793F">
        <w:rPr>
          <w:rFonts w:ascii="Tahoma" w:hAnsi="Tahoma" w:cs="Tahoma"/>
          <w:b/>
          <w:bCs/>
          <w:sz w:val="22"/>
        </w:rPr>
        <w:tab/>
      </w:r>
      <w:r w:rsidRPr="007F793F">
        <w:rPr>
          <w:rFonts w:ascii="Tahoma" w:hAnsi="Tahoma" w:cs="Tahoma"/>
          <w:b/>
          <w:bCs/>
          <w:sz w:val="22"/>
        </w:rPr>
        <w:tab/>
      </w:r>
      <w:r w:rsidRPr="007F793F">
        <w:rPr>
          <w:rFonts w:ascii="Tahoma" w:hAnsi="Tahoma" w:cs="Tahoma"/>
          <w:b/>
          <w:bCs/>
          <w:sz w:val="22"/>
        </w:rPr>
        <w:tab/>
      </w:r>
      <w:r w:rsidR="002E4DEB">
        <w:rPr>
          <w:rFonts w:ascii="Tahoma" w:hAnsi="Tahoma" w:cs="Tahoma"/>
          <w:b/>
          <w:bCs/>
          <w:sz w:val="22"/>
        </w:rPr>
        <w:t>Andrea Schönfelder</w:t>
      </w:r>
      <w:r w:rsidRPr="007F793F">
        <w:rPr>
          <w:rFonts w:ascii="Tahoma" w:hAnsi="Tahoma" w:cs="Tahoma"/>
          <w:b/>
          <w:bCs/>
          <w:sz w:val="22"/>
        </w:rPr>
        <w:t xml:space="preserve"> (LJ)</w:t>
      </w:r>
    </w:p>
    <w:p w14:paraId="1D5F8F8C" w14:textId="77777777" w:rsidR="00CD656C" w:rsidRPr="007F793F" w:rsidRDefault="00CD656C" w:rsidP="00CD656C">
      <w:pPr>
        <w:pStyle w:val="berschrift8"/>
      </w:pPr>
      <w:r w:rsidRPr="007F793F">
        <w:t>Max. Punkte:</w:t>
      </w:r>
      <w:r w:rsidRPr="007F793F">
        <w:tab/>
        <w:t>20 Punkte</w:t>
      </w:r>
    </w:p>
    <w:p w14:paraId="7612A65A" w14:textId="42656917" w:rsidR="00CD656C" w:rsidRPr="007F793F" w:rsidRDefault="00CD656C" w:rsidP="00CD656C">
      <w:pPr>
        <w:rPr>
          <w:rFonts w:ascii="Tahoma" w:hAnsi="Tahoma" w:cs="Tahoma"/>
          <w:b/>
          <w:bCs/>
          <w:sz w:val="22"/>
        </w:rPr>
      </w:pPr>
      <w:r w:rsidRPr="007F793F">
        <w:rPr>
          <w:rFonts w:ascii="Tahoma" w:hAnsi="Tahoma" w:cs="Tahoma"/>
          <w:b/>
          <w:bCs/>
          <w:sz w:val="22"/>
        </w:rPr>
        <w:t>Zeitdauer:</w:t>
      </w:r>
      <w:r w:rsidRPr="007F793F">
        <w:rPr>
          <w:rFonts w:ascii="Tahoma" w:hAnsi="Tahoma" w:cs="Tahoma"/>
          <w:b/>
          <w:bCs/>
          <w:sz w:val="22"/>
        </w:rPr>
        <w:tab/>
      </w:r>
      <w:r w:rsidRPr="007F793F">
        <w:rPr>
          <w:rFonts w:ascii="Tahoma" w:hAnsi="Tahoma" w:cs="Tahoma"/>
          <w:b/>
          <w:bCs/>
          <w:sz w:val="22"/>
        </w:rPr>
        <w:tab/>
        <w:t xml:space="preserve">15 </w:t>
      </w:r>
      <w:r w:rsidR="00E62DC0">
        <w:rPr>
          <w:rFonts w:ascii="Tahoma" w:hAnsi="Tahoma" w:cs="Tahoma"/>
          <w:b/>
          <w:bCs/>
          <w:sz w:val="22"/>
        </w:rPr>
        <w:t>Minuten</w:t>
      </w:r>
    </w:p>
    <w:p w14:paraId="4484C940" w14:textId="77777777" w:rsidR="00CD656C" w:rsidRPr="007F793F" w:rsidRDefault="00CD656C" w:rsidP="00CD656C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656C" w:rsidRPr="007F793F" w14:paraId="14926786" w14:textId="77777777" w:rsidTr="00CD656C">
        <w:trPr>
          <w:trHeight w:val="680"/>
        </w:trPr>
        <w:tc>
          <w:tcPr>
            <w:tcW w:w="9212" w:type="dxa"/>
            <w:gridSpan w:val="2"/>
            <w:vAlign w:val="center"/>
          </w:tcPr>
          <w:p w14:paraId="35296E26" w14:textId="77777777" w:rsidR="00CD656C" w:rsidRPr="007F793F" w:rsidRDefault="00CD656C" w:rsidP="00CD656C">
            <w:pPr>
              <w:jc w:val="center"/>
              <w:rPr>
                <w:rFonts w:ascii="Tahoma" w:hAnsi="Tahoma" w:cs="Tahoma"/>
                <w:b/>
              </w:rPr>
            </w:pPr>
            <w:r w:rsidRPr="007F793F">
              <w:rPr>
                <w:rFonts w:ascii="Tahoma" w:hAnsi="Tahoma" w:cs="Tahoma"/>
                <w:b/>
              </w:rPr>
              <w:t>Teilnahme Agrarolympiade / Teilnahme Genussolympiade</w:t>
            </w:r>
          </w:p>
          <w:p w14:paraId="11736FBD" w14:textId="77777777" w:rsidR="00CD656C" w:rsidRPr="007F793F" w:rsidRDefault="00CD656C" w:rsidP="00CD656C">
            <w:pPr>
              <w:jc w:val="center"/>
              <w:rPr>
                <w:rFonts w:ascii="Tahoma" w:hAnsi="Tahoma" w:cs="Tahoma"/>
              </w:rPr>
            </w:pPr>
            <w:r w:rsidRPr="007F793F">
              <w:rPr>
                <w:rFonts w:ascii="Tahoma" w:hAnsi="Tahoma" w:cs="Tahoma"/>
              </w:rPr>
              <w:t>(falsches streichen)</w:t>
            </w:r>
          </w:p>
        </w:tc>
      </w:tr>
      <w:tr w:rsidR="00CD656C" w:rsidRPr="007F793F" w14:paraId="27C17837" w14:textId="77777777" w:rsidTr="00272D2F">
        <w:trPr>
          <w:trHeight w:val="680"/>
        </w:trPr>
        <w:tc>
          <w:tcPr>
            <w:tcW w:w="4606" w:type="dxa"/>
          </w:tcPr>
          <w:p w14:paraId="4F9A4C8E" w14:textId="77777777" w:rsidR="00CD656C" w:rsidRPr="007F793F" w:rsidRDefault="00CD656C" w:rsidP="00272D2F">
            <w:pPr>
              <w:rPr>
                <w:rFonts w:ascii="Tahoma" w:hAnsi="Tahoma" w:cs="Tahoma"/>
              </w:rPr>
            </w:pPr>
            <w:r w:rsidRPr="007F793F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14:paraId="6D77CB5C" w14:textId="77777777" w:rsidR="00CD656C" w:rsidRPr="007F793F" w:rsidRDefault="00CD656C" w:rsidP="00272D2F">
            <w:pPr>
              <w:rPr>
                <w:rFonts w:ascii="Tahoma" w:hAnsi="Tahoma" w:cs="Tahoma"/>
              </w:rPr>
            </w:pPr>
            <w:r w:rsidRPr="007F793F">
              <w:rPr>
                <w:rFonts w:ascii="Tahoma" w:hAnsi="Tahoma" w:cs="Tahoma"/>
              </w:rPr>
              <w:t>Team</w:t>
            </w:r>
          </w:p>
        </w:tc>
      </w:tr>
      <w:tr w:rsidR="00CD656C" w:rsidRPr="007F793F" w14:paraId="19494A52" w14:textId="77777777" w:rsidTr="00272D2F">
        <w:trPr>
          <w:trHeight w:val="680"/>
        </w:trPr>
        <w:tc>
          <w:tcPr>
            <w:tcW w:w="4606" w:type="dxa"/>
          </w:tcPr>
          <w:p w14:paraId="442DB01F" w14:textId="77777777" w:rsidR="00CD656C" w:rsidRPr="007F793F" w:rsidRDefault="00CD656C" w:rsidP="00272D2F">
            <w:pPr>
              <w:rPr>
                <w:rFonts w:ascii="Tahoma" w:hAnsi="Tahoma" w:cs="Tahoma"/>
              </w:rPr>
            </w:pPr>
            <w:r w:rsidRPr="007F793F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14:paraId="27CA5C72" w14:textId="565A02A7" w:rsidR="00CD656C" w:rsidRPr="007F793F" w:rsidRDefault="00644060" w:rsidP="00272D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LJ </w:t>
            </w:r>
            <w:r w:rsidR="00CD656C" w:rsidRPr="007F793F">
              <w:rPr>
                <w:rFonts w:ascii="Tahoma" w:hAnsi="Tahoma" w:cs="Tahoma"/>
              </w:rPr>
              <w:t>Bezirk</w:t>
            </w:r>
          </w:p>
        </w:tc>
      </w:tr>
    </w:tbl>
    <w:p w14:paraId="2BB4FB84" w14:textId="77777777" w:rsidR="00DC24C3" w:rsidRPr="007F793F" w:rsidRDefault="00DC24C3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5921B49E" w14:textId="77777777" w:rsidR="00FE0F7B" w:rsidRPr="007F793F" w:rsidRDefault="00471F5A" w:rsidP="00FE0F7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Abkürzungen</w:t>
      </w:r>
      <w:r w:rsidR="00FE0F7B">
        <w:rPr>
          <w:rFonts w:ascii="Tahoma" w:hAnsi="Tahoma" w:cs="Tahoma"/>
          <w:b/>
          <w:color w:val="FFFFFF" w:themeColor="background1"/>
        </w:rPr>
        <w:tab/>
      </w:r>
      <w:r w:rsidR="00FE0F7B" w:rsidRPr="007F793F">
        <w:rPr>
          <w:rFonts w:ascii="Tahoma" w:hAnsi="Tahoma" w:cs="Tahoma"/>
          <w:b/>
          <w:color w:val="FFFFFF" w:themeColor="background1"/>
        </w:rPr>
        <w:t>(</w:t>
      </w:r>
      <w:r w:rsidR="00FE6C7E">
        <w:rPr>
          <w:rFonts w:ascii="Tahoma" w:hAnsi="Tahoma" w:cs="Tahoma"/>
          <w:b/>
          <w:color w:val="FFFFFF" w:themeColor="background1"/>
        </w:rPr>
        <w:t>2,5</w:t>
      </w:r>
      <w:r w:rsidR="00FE0F7B">
        <w:rPr>
          <w:rFonts w:ascii="Tahoma" w:hAnsi="Tahoma" w:cs="Tahoma"/>
          <w:b/>
          <w:color w:val="FFFFFF" w:themeColor="background1"/>
        </w:rPr>
        <w:t xml:space="preserve"> </w:t>
      </w:r>
      <w:r w:rsidR="00FE0F7B" w:rsidRPr="007F793F">
        <w:rPr>
          <w:rFonts w:ascii="Tahoma" w:hAnsi="Tahoma" w:cs="Tahoma"/>
          <w:b/>
          <w:color w:val="FFFFFF" w:themeColor="background1"/>
        </w:rPr>
        <w:t>Punkte)</w:t>
      </w:r>
    </w:p>
    <w:p w14:paraId="7D1AFE0B" w14:textId="77777777" w:rsidR="00FE0F7B" w:rsidRDefault="00FE0F7B" w:rsidP="00FE0F7B">
      <w:pPr>
        <w:keepNext/>
        <w:outlineLvl w:val="4"/>
        <w:rPr>
          <w:rFonts w:ascii="Tahoma" w:hAnsi="Tahoma" w:cs="Tahoma"/>
          <w:b/>
          <w:bCs/>
          <w:lang w:val="de-DE"/>
        </w:rPr>
      </w:pPr>
    </w:p>
    <w:p w14:paraId="0F90D460" w14:textId="7103874E" w:rsidR="00FE0F7B" w:rsidRPr="00E245E8" w:rsidRDefault="00471F5A" w:rsidP="002F0A4F">
      <w:pPr>
        <w:pStyle w:val="Listenabsatz"/>
        <w:keepNext/>
        <w:numPr>
          <w:ilvl w:val="1"/>
          <w:numId w:val="4"/>
        </w:numPr>
        <w:outlineLvl w:val="4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Wa</w:t>
      </w:r>
      <w:r w:rsidR="00644060">
        <w:rPr>
          <w:rFonts w:ascii="Tahoma" w:hAnsi="Tahoma" w:cs="Tahoma"/>
          <w:b/>
          <w:bCs/>
          <w:lang w:val="de-DE"/>
        </w:rPr>
        <w:t xml:space="preserve">s bedeuten folgende Abkürzungen? </w:t>
      </w:r>
    </w:p>
    <w:p w14:paraId="42301B66" w14:textId="77777777" w:rsidR="00FE0F7B" w:rsidRPr="00E245E8" w:rsidRDefault="00FE0F7B" w:rsidP="00E245E8">
      <w:pPr>
        <w:ind w:left="709"/>
        <w:rPr>
          <w:rFonts w:ascii="Tahoma" w:hAnsi="Tahoma" w:cs="Tahoma"/>
          <w:sz w:val="22"/>
        </w:rPr>
      </w:pPr>
    </w:p>
    <w:tbl>
      <w:tblPr>
        <w:tblStyle w:val="Tabellenraster"/>
        <w:tblW w:w="8358" w:type="dxa"/>
        <w:tblInd w:w="817" w:type="dxa"/>
        <w:tblLook w:val="04A0" w:firstRow="1" w:lastRow="0" w:firstColumn="1" w:lastColumn="0" w:noHBand="0" w:noVBand="1"/>
      </w:tblPr>
      <w:tblGrid>
        <w:gridCol w:w="896"/>
        <w:gridCol w:w="7462"/>
      </w:tblGrid>
      <w:tr w:rsidR="00471F5A" w:rsidRPr="00FE6C7E" w14:paraId="540E7232" w14:textId="77777777" w:rsidTr="00644060">
        <w:tc>
          <w:tcPr>
            <w:tcW w:w="512" w:type="dxa"/>
          </w:tcPr>
          <w:p w14:paraId="4A97FE8E" w14:textId="77777777" w:rsidR="00471F5A" w:rsidRPr="00FE6C7E" w:rsidRDefault="00471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000000" w:themeColor="text1"/>
                <w:sz w:val="22"/>
                <w:szCs w:val="22"/>
              </w:rPr>
              <w:t>AGES</w:t>
            </w:r>
          </w:p>
        </w:tc>
        <w:tc>
          <w:tcPr>
            <w:tcW w:w="7846" w:type="dxa"/>
          </w:tcPr>
          <w:p w14:paraId="440D7A02" w14:textId="77777777" w:rsidR="00471F5A" w:rsidRPr="00FE6C7E" w:rsidRDefault="00471F5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FF0000"/>
                <w:sz w:val="22"/>
                <w:szCs w:val="22"/>
              </w:rPr>
              <w:t>Österreichische Agentur für Gesundheit und Ernährungssicherheit</w:t>
            </w:r>
          </w:p>
        </w:tc>
      </w:tr>
      <w:tr w:rsidR="00471F5A" w:rsidRPr="00FE6C7E" w14:paraId="5BD33D32" w14:textId="77777777" w:rsidTr="00644060">
        <w:tc>
          <w:tcPr>
            <w:tcW w:w="512" w:type="dxa"/>
          </w:tcPr>
          <w:p w14:paraId="493FCF57" w14:textId="77777777" w:rsidR="00471F5A" w:rsidRPr="00FE6C7E" w:rsidRDefault="00471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000000" w:themeColor="text1"/>
                <w:sz w:val="22"/>
                <w:szCs w:val="22"/>
              </w:rPr>
              <w:t>AMA</w:t>
            </w:r>
          </w:p>
        </w:tc>
        <w:tc>
          <w:tcPr>
            <w:tcW w:w="7846" w:type="dxa"/>
          </w:tcPr>
          <w:p w14:paraId="30021B04" w14:textId="77777777" w:rsidR="00471F5A" w:rsidRPr="00FE6C7E" w:rsidRDefault="00471F5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FF0000"/>
                <w:sz w:val="22"/>
                <w:szCs w:val="22"/>
              </w:rPr>
              <w:t>Agrarmarkt Austria</w:t>
            </w:r>
          </w:p>
        </w:tc>
      </w:tr>
      <w:tr w:rsidR="00471F5A" w:rsidRPr="00FE6C7E" w14:paraId="74A3D146" w14:textId="77777777" w:rsidTr="00644060">
        <w:tc>
          <w:tcPr>
            <w:tcW w:w="512" w:type="dxa"/>
          </w:tcPr>
          <w:p w14:paraId="51DF91B6" w14:textId="77777777" w:rsidR="00471F5A" w:rsidRPr="00FE6C7E" w:rsidRDefault="00471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000000" w:themeColor="text1"/>
                <w:sz w:val="22"/>
                <w:szCs w:val="22"/>
              </w:rPr>
              <w:t>BMNT</w:t>
            </w:r>
          </w:p>
        </w:tc>
        <w:tc>
          <w:tcPr>
            <w:tcW w:w="7846" w:type="dxa"/>
          </w:tcPr>
          <w:p w14:paraId="08E5D833" w14:textId="77777777" w:rsidR="00471F5A" w:rsidRPr="00FE6C7E" w:rsidRDefault="00471F5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FF0000"/>
                <w:sz w:val="22"/>
                <w:szCs w:val="22"/>
              </w:rPr>
              <w:t>Bundesministerium für Nachhaltigkeit und Tourismus</w:t>
            </w:r>
          </w:p>
        </w:tc>
      </w:tr>
      <w:tr w:rsidR="00471F5A" w:rsidRPr="00FE6C7E" w14:paraId="4CC846F0" w14:textId="77777777" w:rsidTr="00644060">
        <w:tc>
          <w:tcPr>
            <w:tcW w:w="512" w:type="dxa"/>
          </w:tcPr>
          <w:p w14:paraId="4BA065D6" w14:textId="77777777" w:rsidR="00471F5A" w:rsidRPr="00FE6C7E" w:rsidRDefault="00471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000000" w:themeColor="text1"/>
                <w:sz w:val="22"/>
                <w:szCs w:val="22"/>
              </w:rPr>
              <w:t>GAP</w:t>
            </w:r>
          </w:p>
        </w:tc>
        <w:tc>
          <w:tcPr>
            <w:tcW w:w="7846" w:type="dxa"/>
          </w:tcPr>
          <w:p w14:paraId="636FA2E0" w14:textId="77777777" w:rsidR="00471F5A" w:rsidRPr="00FE6C7E" w:rsidRDefault="00471F5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FF0000"/>
                <w:sz w:val="22"/>
                <w:szCs w:val="22"/>
              </w:rPr>
              <w:t>Gemeinsame Agrarpolitik</w:t>
            </w:r>
          </w:p>
        </w:tc>
      </w:tr>
      <w:tr w:rsidR="00471F5A" w:rsidRPr="00FE6C7E" w14:paraId="3859C257" w14:textId="77777777" w:rsidTr="00644060">
        <w:tc>
          <w:tcPr>
            <w:tcW w:w="512" w:type="dxa"/>
          </w:tcPr>
          <w:p w14:paraId="3A563DAE" w14:textId="77777777" w:rsidR="00471F5A" w:rsidRPr="00FE6C7E" w:rsidRDefault="00471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000000" w:themeColor="text1"/>
                <w:sz w:val="22"/>
                <w:szCs w:val="22"/>
              </w:rPr>
              <w:t>LMSVG</w:t>
            </w:r>
          </w:p>
        </w:tc>
        <w:tc>
          <w:tcPr>
            <w:tcW w:w="7846" w:type="dxa"/>
          </w:tcPr>
          <w:p w14:paraId="1989038C" w14:textId="77777777" w:rsidR="00471F5A" w:rsidRPr="00FE6C7E" w:rsidRDefault="00471F5A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E6C7E">
              <w:rPr>
                <w:rFonts w:ascii="Tahoma" w:hAnsi="Tahoma" w:cs="Tahoma"/>
                <w:color w:val="FF0000"/>
                <w:sz w:val="22"/>
                <w:szCs w:val="22"/>
              </w:rPr>
              <w:t>Lebensmittelsicherheits- und Verbraucherschutzgesetz</w:t>
            </w:r>
          </w:p>
        </w:tc>
      </w:tr>
    </w:tbl>
    <w:p w14:paraId="66814B16" w14:textId="77777777" w:rsidR="00FE6C7E" w:rsidRDefault="00FE6C7E" w:rsidP="00FE6C7E">
      <w:pPr>
        <w:jc w:val="right"/>
        <w:rPr>
          <w:rFonts w:ascii="Tahoma" w:hAnsi="Tahoma" w:cs="Tahoma"/>
          <w:color w:val="FF0000"/>
          <w:sz w:val="22"/>
        </w:rPr>
      </w:pPr>
    </w:p>
    <w:p w14:paraId="092A6FC6" w14:textId="77777777" w:rsidR="00907FD8" w:rsidRDefault="00907FD8" w:rsidP="00FE6C7E">
      <w:pPr>
        <w:jc w:val="right"/>
        <w:rPr>
          <w:rFonts w:ascii="Tahoma" w:hAnsi="Tahoma" w:cs="Tahoma"/>
          <w:color w:val="000000" w:themeColor="text1"/>
          <w:sz w:val="22"/>
        </w:rPr>
      </w:pPr>
    </w:p>
    <w:p w14:paraId="3C0EBE2B" w14:textId="77777777" w:rsidR="00907FD8" w:rsidRPr="00644060" w:rsidRDefault="00FE6C7E" w:rsidP="00FE6C7E">
      <w:pPr>
        <w:jc w:val="right"/>
        <w:rPr>
          <w:rFonts w:ascii="Tahoma" w:hAnsi="Tahoma" w:cs="Tahoma"/>
          <w:color w:val="FF0000"/>
          <w:sz w:val="22"/>
        </w:rPr>
      </w:pPr>
      <w:r w:rsidRPr="00644060">
        <w:rPr>
          <w:rFonts w:ascii="Tahoma" w:hAnsi="Tahoma" w:cs="Tahoma"/>
          <w:color w:val="FF0000"/>
          <w:sz w:val="22"/>
        </w:rPr>
        <w:t>je 0,5 Punkte</w:t>
      </w:r>
    </w:p>
    <w:p w14:paraId="1CA25D27" w14:textId="77777777" w:rsidR="00FE6C7E" w:rsidRPr="00644060" w:rsidRDefault="00907FD8" w:rsidP="00644060">
      <w:pPr>
        <w:ind w:left="709"/>
        <w:rPr>
          <w:rFonts w:ascii="Tahoma" w:hAnsi="Tahoma" w:cs="Tahoma"/>
          <w:color w:val="FF0000"/>
          <w:sz w:val="22"/>
        </w:rPr>
      </w:pPr>
      <w:r w:rsidRPr="00644060">
        <w:rPr>
          <w:rFonts w:ascii="Tahoma" w:hAnsi="Tahoma" w:cs="Tahoma"/>
          <w:color w:val="FF0000"/>
          <w:sz w:val="22"/>
        </w:rPr>
        <w:t>Quelle: Grüner Bericht 2018</w:t>
      </w:r>
      <w:r w:rsidR="00E245E8" w:rsidRPr="00644060">
        <w:rPr>
          <w:rFonts w:ascii="Tahoma" w:hAnsi="Tahoma" w:cs="Tahoma"/>
          <w:color w:val="FF0000"/>
          <w:sz w:val="22"/>
        </w:rPr>
        <w:br w:type="page"/>
      </w:r>
    </w:p>
    <w:p w14:paraId="1BDC595E" w14:textId="77777777" w:rsidR="00AA59B8" w:rsidRPr="007F793F" w:rsidRDefault="004B0E8C" w:rsidP="00CD656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lastRenderedPageBreak/>
        <w:t>Monatliche Ausgaben für Lebensmittel</w:t>
      </w:r>
      <w:r w:rsidR="008A0315">
        <w:rPr>
          <w:rFonts w:ascii="Tahoma" w:hAnsi="Tahoma" w:cs="Tahoma"/>
          <w:b/>
          <w:color w:val="FFFFFF" w:themeColor="background1"/>
        </w:rPr>
        <w:tab/>
      </w:r>
      <w:r w:rsidR="00EE05DF">
        <w:rPr>
          <w:rFonts w:ascii="Tahoma" w:hAnsi="Tahoma" w:cs="Tahoma"/>
          <w:b/>
          <w:color w:val="FFFFFF" w:themeColor="background1"/>
        </w:rPr>
        <w:t>(</w:t>
      </w:r>
      <w:r w:rsidR="008A0315">
        <w:rPr>
          <w:rFonts w:ascii="Tahoma" w:hAnsi="Tahoma" w:cs="Tahoma"/>
          <w:b/>
          <w:color w:val="FFFFFF" w:themeColor="background1"/>
        </w:rPr>
        <w:t>4</w:t>
      </w:r>
      <w:r w:rsidR="002248E1">
        <w:rPr>
          <w:rFonts w:ascii="Tahoma" w:hAnsi="Tahoma" w:cs="Tahoma"/>
          <w:b/>
          <w:color w:val="FFFFFF" w:themeColor="background1"/>
        </w:rPr>
        <w:t>,5</w:t>
      </w:r>
      <w:r w:rsidR="005C76FD" w:rsidRPr="007F793F">
        <w:rPr>
          <w:rFonts w:ascii="Tahoma" w:hAnsi="Tahoma" w:cs="Tahoma"/>
          <w:b/>
          <w:color w:val="FFFFFF" w:themeColor="background1"/>
        </w:rPr>
        <w:t xml:space="preserve"> Punkte)</w:t>
      </w:r>
    </w:p>
    <w:p w14:paraId="6F5D2777" w14:textId="77777777" w:rsidR="00AA59B8" w:rsidRDefault="00AA59B8" w:rsidP="00AA59B8">
      <w:pPr>
        <w:rPr>
          <w:rFonts w:ascii="Tahoma" w:hAnsi="Tahoma" w:cs="Tahoma"/>
        </w:rPr>
      </w:pPr>
    </w:p>
    <w:p w14:paraId="63BFE289" w14:textId="77777777" w:rsidR="00FE0F7B" w:rsidRPr="004B0E8C" w:rsidRDefault="004B0E8C" w:rsidP="002F0A4F">
      <w:pPr>
        <w:pStyle w:val="Listenabsatz"/>
        <w:keepNext/>
        <w:numPr>
          <w:ilvl w:val="1"/>
          <w:numId w:val="10"/>
        </w:numPr>
        <w:outlineLvl w:val="4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lang w:val="de-DE" w:eastAsia="de-DE"/>
        </w:rPr>
        <w:t>Ordnet die</w:t>
      </w:r>
      <w:r w:rsidR="002D4ECB">
        <w:rPr>
          <w:rFonts w:ascii="Tahoma" w:eastAsia="Times New Roman" w:hAnsi="Tahoma" w:cs="Tahoma"/>
          <w:b/>
          <w:bCs/>
          <w:lang w:val="de-DE" w:eastAsia="de-DE"/>
        </w:rPr>
        <w:t xml:space="preserve"> durchschnittlichen</w:t>
      </w:r>
      <w:r>
        <w:rPr>
          <w:rFonts w:ascii="Tahoma" w:eastAsia="Times New Roman" w:hAnsi="Tahoma" w:cs="Tahoma"/>
          <w:b/>
          <w:bCs/>
          <w:lang w:val="de-DE" w:eastAsia="de-DE"/>
        </w:rPr>
        <w:t xml:space="preserve"> monatlichen Ausgaben für </w:t>
      </w:r>
      <w:r w:rsidR="002D4ECB">
        <w:rPr>
          <w:rFonts w:ascii="Tahoma" w:eastAsia="Times New Roman" w:hAnsi="Tahoma" w:cs="Tahoma"/>
          <w:b/>
          <w:bCs/>
          <w:lang w:val="de-DE" w:eastAsia="de-DE"/>
        </w:rPr>
        <w:t xml:space="preserve">frische </w:t>
      </w:r>
      <w:r>
        <w:rPr>
          <w:rFonts w:ascii="Tahoma" w:eastAsia="Times New Roman" w:hAnsi="Tahoma" w:cs="Tahoma"/>
          <w:b/>
          <w:bCs/>
          <w:lang w:val="de-DE" w:eastAsia="de-DE"/>
        </w:rPr>
        <w:t xml:space="preserve">Lebensmittel </w:t>
      </w:r>
      <w:r w:rsidR="002D4ECB">
        <w:rPr>
          <w:rFonts w:ascii="Tahoma" w:eastAsia="Times New Roman" w:hAnsi="Tahoma" w:cs="Tahoma"/>
          <w:b/>
          <w:bCs/>
          <w:lang w:val="de-DE" w:eastAsia="de-DE"/>
        </w:rPr>
        <w:t xml:space="preserve">und Fertiggerichte </w:t>
      </w:r>
      <w:r>
        <w:rPr>
          <w:rFonts w:ascii="Tahoma" w:eastAsia="Times New Roman" w:hAnsi="Tahoma" w:cs="Tahoma"/>
          <w:b/>
          <w:bCs/>
          <w:lang w:val="de-DE" w:eastAsia="de-DE"/>
        </w:rPr>
        <w:t xml:space="preserve">(exkl. Brot und Gebäck) </w:t>
      </w:r>
      <w:r w:rsidR="002D4ECB">
        <w:rPr>
          <w:rFonts w:ascii="Tahoma" w:eastAsia="Times New Roman" w:hAnsi="Tahoma" w:cs="Tahoma"/>
          <w:b/>
          <w:bCs/>
          <w:lang w:val="de-DE" w:eastAsia="de-DE"/>
        </w:rPr>
        <w:t xml:space="preserve">pro Haushalt im Jahr 2017 </w:t>
      </w:r>
      <w:r>
        <w:rPr>
          <w:rFonts w:ascii="Tahoma" w:eastAsia="Times New Roman" w:hAnsi="Tahoma" w:cs="Tahoma"/>
          <w:b/>
          <w:bCs/>
          <w:lang w:val="de-DE" w:eastAsia="de-DE"/>
        </w:rPr>
        <w:t xml:space="preserve">richtig zu. (Quelle: </w:t>
      </w:r>
      <w:r w:rsidR="002D4ECB">
        <w:rPr>
          <w:rFonts w:ascii="Tahoma" w:eastAsia="Times New Roman" w:hAnsi="Tahoma" w:cs="Tahoma"/>
          <w:b/>
          <w:bCs/>
          <w:lang w:val="de-DE" w:eastAsia="de-DE"/>
        </w:rPr>
        <w:t>Lebensmittel in Österreich</w:t>
      </w:r>
      <w:r>
        <w:rPr>
          <w:rFonts w:ascii="Tahoma" w:eastAsia="Times New Roman" w:hAnsi="Tahoma" w:cs="Tahoma"/>
          <w:b/>
          <w:bCs/>
          <w:lang w:val="de-DE" w:eastAsia="de-DE"/>
        </w:rPr>
        <w:t xml:space="preserve"> 2018)</w:t>
      </w:r>
    </w:p>
    <w:p w14:paraId="53628799" w14:textId="77777777" w:rsidR="007F793F" w:rsidRPr="00E245E8" w:rsidRDefault="007F793F" w:rsidP="00AA59B8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96"/>
        <w:gridCol w:w="1072"/>
      </w:tblGrid>
      <w:tr w:rsidR="008A0315" w:rsidRPr="008A0315" w14:paraId="28F1A617" w14:textId="77777777" w:rsidTr="008A0315">
        <w:tc>
          <w:tcPr>
            <w:tcW w:w="2996" w:type="dxa"/>
            <w:vAlign w:val="center"/>
          </w:tcPr>
          <w:p w14:paraId="05F8CCA8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Wurst &amp; Schinken</w:t>
            </w:r>
          </w:p>
        </w:tc>
        <w:tc>
          <w:tcPr>
            <w:tcW w:w="1072" w:type="dxa"/>
            <w:vAlign w:val="center"/>
          </w:tcPr>
          <w:p w14:paraId="34CFF4DE" w14:textId="77777777" w:rsidR="004B0E8C" w:rsidRPr="008A0315" w:rsidRDefault="004B0E8C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27,30 €</w:t>
            </w:r>
          </w:p>
        </w:tc>
      </w:tr>
      <w:tr w:rsidR="008A0315" w:rsidRPr="008A0315" w14:paraId="49E3F331" w14:textId="77777777" w:rsidTr="008A0315">
        <w:tc>
          <w:tcPr>
            <w:tcW w:w="2996" w:type="dxa"/>
            <w:vAlign w:val="center"/>
          </w:tcPr>
          <w:p w14:paraId="597D9818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Milch, Joghurt &amp; Butter</w:t>
            </w:r>
          </w:p>
        </w:tc>
        <w:tc>
          <w:tcPr>
            <w:tcW w:w="1072" w:type="dxa"/>
            <w:vAlign w:val="center"/>
          </w:tcPr>
          <w:p w14:paraId="4240C575" w14:textId="77777777" w:rsidR="004B0E8C" w:rsidRPr="008A0315" w:rsidRDefault="004B0E8C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23,40 €</w:t>
            </w:r>
          </w:p>
        </w:tc>
      </w:tr>
      <w:tr w:rsidR="008A0315" w:rsidRPr="008A0315" w14:paraId="08AD1BEB" w14:textId="77777777" w:rsidTr="008A0315">
        <w:tc>
          <w:tcPr>
            <w:tcW w:w="2996" w:type="dxa"/>
            <w:vAlign w:val="center"/>
          </w:tcPr>
          <w:p w14:paraId="48F588E6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Fleisch inkl. Geflügel</w:t>
            </w:r>
          </w:p>
        </w:tc>
        <w:tc>
          <w:tcPr>
            <w:tcW w:w="1072" w:type="dxa"/>
            <w:vAlign w:val="center"/>
          </w:tcPr>
          <w:p w14:paraId="0E91C131" w14:textId="77777777" w:rsidR="004B0E8C" w:rsidRPr="008A0315" w:rsidRDefault="002D4ECB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22,10</w:t>
            </w:r>
            <w:r w:rsidR="004B0E8C" w:rsidRPr="008A0315">
              <w:rPr>
                <w:rFonts w:ascii="Tahoma" w:hAnsi="Tahoma" w:cs="Tahoma"/>
                <w:color w:val="FF0000"/>
                <w:sz w:val="22"/>
                <w:szCs w:val="22"/>
              </w:rPr>
              <w:t xml:space="preserve"> €</w:t>
            </w:r>
          </w:p>
        </w:tc>
      </w:tr>
      <w:tr w:rsidR="008A0315" w:rsidRPr="008A0315" w14:paraId="2F5BCB88" w14:textId="77777777" w:rsidTr="008A0315">
        <w:tc>
          <w:tcPr>
            <w:tcW w:w="2996" w:type="dxa"/>
            <w:vAlign w:val="center"/>
          </w:tcPr>
          <w:p w14:paraId="7414B2CD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Frischgemüse inkl. Erdäpfel</w:t>
            </w:r>
          </w:p>
        </w:tc>
        <w:tc>
          <w:tcPr>
            <w:tcW w:w="1072" w:type="dxa"/>
            <w:vAlign w:val="center"/>
          </w:tcPr>
          <w:p w14:paraId="591C57A9" w14:textId="77777777" w:rsidR="004B0E8C" w:rsidRPr="008A0315" w:rsidRDefault="004B0E8C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16,20 €</w:t>
            </w:r>
          </w:p>
        </w:tc>
      </w:tr>
      <w:tr w:rsidR="008A0315" w:rsidRPr="008A0315" w14:paraId="61F8CDC4" w14:textId="77777777" w:rsidTr="008A0315">
        <w:tc>
          <w:tcPr>
            <w:tcW w:w="2996" w:type="dxa"/>
            <w:vAlign w:val="center"/>
          </w:tcPr>
          <w:p w14:paraId="6F9BF1C7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Käse</w:t>
            </w:r>
          </w:p>
        </w:tc>
        <w:tc>
          <w:tcPr>
            <w:tcW w:w="1072" w:type="dxa"/>
            <w:vAlign w:val="center"/>
          </w:tcPr>
          <w:p w14:paraId="4C97432C" w14:textId="77777777" w:rsidR="004B0E8C" w:rsidRPr="008A0315" w:rsidRDefault="004B0E8C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15,50 €</w:t>
            </w:r>
          </w:p>
        </w:tc>
      </w:tr>
      <w:tr w:rsidR="008A0315" w:rsidRPr="008A0315" w14:paraId="6083AD1A" w14:textId="77777777" w:rsidTr="008A0315">
        <w:tc>
          <w:tcPr>
            <w:tcW w:w="2996" w:type="dxa"/>
            <w:vAlign w:val="center"/>
          </w:tcPr>
          <w:p w14:paraId="20FACFCA" w14:textId="77777777" w:rsidR="004B0E8C" w:rsidRPr="008A0315" w:rsidRDefault="004B0E8C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Frischobst</w:t>
            </w:r>
          </w:p>
        </w:tc>
        <w:tc>
          <w:tcPr>
            <w:tcW w:w="1072" w:type="dxa"/>
            <w:vAlign w:val="center"/>
          </w:tcPr>
          <w:p w14:paraId="51024E53" w14:textId="77777777" w:rsidR="004B0E8C" w:rsidRPr="008A0315" w:rsidRDefault="004B0E8C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15,60 €</w:t>
            </w:r>
          </w:p>
        </w:tc>
      </w:tr>
      <w:tr w:rsidR="008A0315" w:rsidRPr="008A0315" w14:paraId="15429F0C" w14:textId="77777777" w:rsidTr="008A0315">
        <w:tc>
          <w:tcPr>
            <w:tcW w:w="2996" w:type="dxa"/>
            <w:vAlign w:val="center"/>
          </w:tcPr>
          <w:p w14:paraId="3694AE50" w14:textId="77777777" w:rsidR="004B0E8C" w:rsidRPr="008A0315" w:rsidRDefault="008A0315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Fertiggerichte</w:t>
            </w:r>
          </w:p>
        </w:tc>
        <w:tc>
          <w:tcPr>
            <w:tcW w:w="1072" w:type="dxa"/>
            <w:vAlign w:val="center"/>
          </w:tcPr>
          <w:p w14:paraId="00F0142C" w14:textId="77777777" w:rsidR="004B0E8C" w:rsidRPr="008A0315" w:rsidRDefault="008A0315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13,50 €</w:t>
            </w:r>
          </w:p>
        </w:tc>
      </w:tr>
      <w:tr w:rsidR="008A0315" w:rsidRPr="008A0315" w14:paraId="368A9F44" w14:textId="77777777" w:rsidTr="008A0315">
        <w:tc>
          <w:tcPr>
            <w:tcW w:w="2996" w:type="dxa"/>
            <w:vAlign w:val="center"/>
          </w:tcPr>
          <w:p w14:paraId="37DC58A4" w14:textId="77777777" w:rsidR="004B0E8C" w:rsidRPr="008A0315" w:rsidRDefault="008A0315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Obst und Gemüse (haltbar)</w:t>
            </w:r>
          </w:p>
        </w:tc>
        <w:tc>
          <w:tcPr>
            <w:tcW w:w="1072" w:type="dxa"/>
            <w:vAlign w:val="center"/>
          </w:tcPr>
          <w:p w14:paraId="1B416349" w14:textId="77777777" w:rsidR="004B0E8C" w:rsidRPr="008A0315" w:rsidRDefault="008A0315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6,90 €</w:t>
            </w:r>
          </w:p>
        </w:tc>
      </w:tr>
      <w:tr w:rsidR="008A0315" w:rsidRPr="008A0315" w14:paraId="2024564A" w14:textId="77777777" w:rsidTr="008A0315">
        <w:tc>
          <w:tcPr>
            <w:tcW w:w="2996" w:type="dxa"/>
            <w:vAlign w:val="center"/>
          </w:tcPr>
          <w:p w14:paraId="7F0CD2EF" w14:textId="77777777" w:rsidR="008A0315" w:rsidRPr="008A0315" w:rsidRDefault="008A0315" w:rsidP="00E245E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Eier</w:t>
            </w:r>
          </w:p>
        </w:tc>
        <w:tc>
          <w:tcPr>
            <w:tcW w:w="1072" w:type="dxa"/>
            <w:vAlign w:val="center"/>
          </w:tcPr>
          <w:p w14:paraId="2A0515DC" w14:textId="77777777" w:rsidR="008A0315" w:rsidRPr="008A0315" w:rsidRDefault="008A0315" w:rsidP="00E245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A0315">
              <w:rPr>
                <w:rFonts w:ascii="Tahoma" w:hAnsi="Tahoma" w:cs="Tahoma"/>
                <w:color w:val="FF0000"/>
                <w:sz w:val="22"/>
                <w:szCs w:val="22"/>
              </w:rPr>
              <w:t>4,10 €</w:t>
            </w:r>
          </w:p>
        </w:tc>
      </w:tr>
    </w:tbl>
    <w:p w14:paraId="2D0F25A8" w14:textId="77777777" w:rsidR="002248E1" w:rsidRDefault="002248E1" w:rsidP="00AA59B8">
      <w:pPr>
        <w:rPr>
          <w:rFonts w:ascii="Tahoma" w:hAnsi="Tahoma" w:cs="Tahoma"/>
          <w:sz w:val="22"/>
          <w:szCs w:val="22"/>
        </w:rPr>
      </w:pPr>
    </w:p>
    <w:p w14:paraId="39247087" w14:textId="77777777" w:rsidR="00E245E8" w:rsidRPr="00644060" w:rsidRDefault="00E245E8" w:rsidP="00E245E8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644060">
        <w:rPr>
          <w:rFonts w:ascii="Tahoma" w:hAnsi="Tahoma" w:cs="Tahoma"/>
          <w:color w:val="FF0000"/>
          <w:sz w:val="22"/>
          <w:szCs w:val="22"/>
        </w:rPr>
        <w:t>je 0,5 Punkte</w:t>
      </w:r>
    </w:p>
    <w:p w14:paraId="45FDC45C" w14:textId="77777777" w:rsidR="00E245E8" w:rsidRDefault="00E245E8" w:rsidP="00AA59B8">
      <w:pPr>
        <w:rPr>
          <w:rFonts w:ascii="Tahoma" w:hAnsi="Tahoma" w:cs="Tahoma"/>
          <w:sz w:val="22"/>
          <w:szCs w:val="22"/>
        </w:rPr>
      </w:pPr>
    </w:p>
    <w:p w14:paraId="0C404077" w14:textId="77777777" w:rsidR="00644060" w:rsidRPr="00E245E8" w:rsidRDefault="00644060" w:rsidP="00AA59B8">
      <w:pPr>
        <w:rPr>
          <w:rFonts w:ascii="Tahoma" w:hAnsi="Tahoma" w:cs="Tahoma"/>
          <w:sz w:val="22"/>
          <w:szCs w:val="22"/>
        </w:rPr>
      </w:pPr>
    </w:p>
    <w:p w14:paraId="3362C4AE" w14:textId="77777777" w:rsidR="007F793F" w:rsidRPr="007F793F" w:rsidRDefault="00D504C9" w:rsidP="00BB19E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Pflanzliche Produktion</w:t>
      </w:r>
      <w:r w:rsidR="008327C5">
        <w:rPr>
          <w:rFonts w:ascii="Tahoma" w:hAnsi="Tahoma" w:cs="Tahoma"/>
          <w:b/>
          <w:color w:val="FFFFFF" w:themeColor="background1"/>
        </w:rPr>
        <w:tab/>
      </w:r>
      <w:r w:rsidR="00EE05DF">
        <w:rPr>
          <w:rFonts w:ascii="Tahoma" w:hAnsi="Tahoma" w:cs="Tahoma"/>
          <w:b/>
          <w:color w:val="FFFFFF" w:themeColor="background1"/>
        </w:rPr>
        <w:t>(</w:t>
      </w:r>
      <w:r w:rsidR="008327C5">
        <w:rPr>
          <w:rFonts w:ascii="Tahoma" w:hAnsi="Tahoma" w:cs="Tahoma"/>
          <w:b/>
          <w:color w:val="FFFFFF" w:themeColor="background1"/>
        </w:rPr>
        <w:t>2</w:t>
      </w:r>
      <w:r w:rsidR="007F793F" w:rsidRPr="007F793F">
        <w:rPr>
          <w:rFonts w:ascii="Tahoma" w:hAnsi="Tahoma" w:cs="Tahoma"/>
          <w:b/>
          <w:color w:val="FFFFFF" w:themeColor="background1"/>
        </w:rPr>
        <w:t xml:space="preserve"> Punkte</w:t>
      </w:r>
      <w:r w:rsidR="00EE05DF">
        <w:rPr>
          <w:rFonts w:ascii="Tahoma" w:hAnsi="Tahoma" w:cs="Tahoma"/>
          <w:b/>
          <w:color w:val="FFFFFF" w:themeColor="background1"/>
        </w:rPr>
        <w:t>)</w:t>
      </w:r>
    </w:p>
    <w:p w14:paraId="6F201715" w14:textId="77777777" w:rsidR="008327C5" w:rsidRPr="008327C5" w:rsidRDefault="008327C5" w:rsidP="008327C5">
      <w:pPr>
        <w:pStyle w:val="Listenabsatz"/>
        <w:autoSpaceDE w:val="0"/>
        <w:autoSpaceDN w:val="0"/>
        <w:adjustRightInd w:val="0"/>
        <w:ind w:left="360"/>
        <w:rPr>
          <w:rFonts w:ascii="Tahoma" w:hAnsi="Tahoma" w:cs="Tahoma"/>
        </w:rPr>
      </w:pPr>
    </w:p>
    <w:p w14:paraId="3D227298" w14:textId="1500F3B1" w:rsidR="008327C5" w:rsidRPr="00D8455B" w:rsidRDefault="00D8455B" w:rsidP="002F0A4F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D8455B">
        <w:rPr>
          <w:rFonts w:ascii="Tahoma" w:hAnsi="Tahoma" w:cs="Tahoma"/>
          <w:sz w:val="22"/>
          <w:szCs w:val="22"/>
        </w:rPr>
        <w:t xml:space="preserve">Ordnet die Selbstversorgungsgrade pflanzlicher Produkte </w:t>
      </w:r>
      <w:r w:rsidR="002B1E11">
        <w:rPr>
          <w:rFonts w:ascii="Tahoma" w:hAnsi="Tahoma" w:cs="Tahoma"/>
          <w:sz w:val="22"/>
          <w:szCs w:val="22"/>
        </w:rPr>
        <w:t xml:space="preserve">in Österreich </w:t>
      </w:r>
      <w:r w:rsidRPr="00D8455B">
        <w:rPr>
          <w:rFonts w:ascii="Tahoma" w:hAnsi="Tahoma" w:cs="Tahoma"/>
          <w:sz w:val="22"/>
          <w:szCs w:val="22"/>
        </w:rPr>
        <w:t>richtig zu (2016/17). (Quelle: Grüner Bericht 2018)</w:t>
      </w:r>
    </w:p>
    <w:p w14:paraId="6D9315B2" w14:textId="77777777" w:rsidR="008327C5" w:rsidRPr="00E245E8" w:rsidRDefault="008327C5" w:rsidP="008327C5">
      <w:pPr>
        <w:pStyle w:val="Listenabsatz"/>
        <w:autoSpaceDE w:val="0"/>
        <w:autoSpaceDN w:val="0"/>
        <w:adjustRightInd w:val="0"/>
        <w:ind w:left="360"/>
        <w:rPr>
          <w:rFonts w:ascii="Tahoma" w:hAnsi="Tahoma" w:cs="Tahoma"/>
        </w:rPr>
      </w:pPr>
    </w:p>
    <w:tbl>
      <w:tblPr>
        <w:tblStyle w:val="Tabellenraster"/>
        <w:tblW w:w="4253" w:type="dxa"/>
        <w:tblInd w:w="817" w:type="dxa"/>
        <w:tblLook w:val="04A0" w:firstRow="1" w:lastRow="0" w:firstColumn="1" w:lastColumn="0" w:noHBand="0" w:noVBand="1"/>
      </w:tblPr>
      <w:tblGrid>
        <w:gridCol w:w="2552"/>
        <w:gridCol w:w="1701"/>
      </w:tblGrid>
      <w:tr w:rsidR="008327C5" w:rsidRPr="00E245E8" w14:paraId="0061A7B1" w14:textId="77777777" w:rsidTr="00E245E8">
        <w:tc>
          <w:tcPr>
            <w:tcW w:w="2552" w:type="dxa"/>
          </w:tcPr>
          <w:p w14:paraId="3EB43DC2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bookmarkStart w:id="0" w:name="_Hlk495310165"/>
            <w:r>
              <w:rPr>
                <w:rFonts w:ascii="Tahoma" w:hAnsi="Tahoma" w:cs="Tahoma"/>
                <w:color w:val="FF0000"/>
              </w:rPr>
              <w:t>Getreide gesamt</w:t>
            </w:r>
          </w:p>
        </w:tc>
        <w:tc>
          <w:tcPr>
            <w:tcW w:w="1701" w:type="dxa"/>
          </w:tcPr>
          <w:p w14:paraId="23B20B21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95 %</w:t>
            </w:r>
          </w:p>
        </w:tc>
      </w:tr>
      <w:tr w:rsidR="008327C5" w:rsidRPr="00E245E8" w14:paraId="5078F107" w14:textId="77777777" w:rsidTr="00E245E8">
        <w:tc>
          <w:tcPr>
            <w:tcW w:w="2552" w:type="dxa"/>
          </w:tcPr>
          <w:p w14:paraId="3D6AD557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Bier</w:t>
            </w:r>
          </w:p>
        </w:tc>
        <w:tc>
          <w:tcPr>
            <w:tcW w:w="1701" w:type="dxa"/>
          </w:tcPr>
          <w:p w14:paraId="4687529B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105 %</w:t>
            </w:r>
          </w:p>
        </w:tc>
      </w:tr>
      <w:tr w:rsidR="008327C5" w:rsidRPr="00E245E8" w14:paraId="76883570" w14:textId="77777777" w:rsidTr="00D8455B">
        <w:trPr>
          <w:trHeight w:val="173"/>
        </w:trPr>
        <w:tc>
          <w:tcPr>
            <w:tcW w:w="2552" w:type="dxa"/>
          </w:tcPr>
          <w:p w14:paraId="4AC388E3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Äpfel</w:t>
            </w:r>
          </w:p>
        </w:tc>
        <w:tc>
          <w:tcPr>
            <w:tcW w:w="1701" w:type="dxa"/>
          </w:tcPr>
          <w:p w14:paraId="4A674328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59 %</w:t>
            </w:r>
          </w:p>
        </w:tc>
      </w:tr>
      <w:tr w:rsidR="008327C5" w:rsidRPr="00E245E8" w14:paraId="164DA0C1" w14:textId="77777777" w:rsidTr="00E245E8">
        <w:tc>
          <w:tcPr>
            <w:tcW w:w="2552" w:type="dxa"/>
          </w:tcPr>
          <w:p w14:paraId="6276F6B5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Gemüse gesamt</w:t>
            </w:r>
          </w:p>
        </w:tc>
        <w:tc>
          <w:tcPr>
            <w:tcW w:w="1701" w:type="dxa"/>
          </w:tcPr>
          <w:p w14:paraId="08E362B0" w14:textId="77777777" w:rsidR="008327C5" w:rsidRPr="00E245E8" w:rsidRDefault="00D8455B" w:rsidP="008327C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58 %</w:t>
            </w:r>
          </w:p>
        </w:tc>
      </w:tr>
    </w:tbl>
    <w:p w14:paraId="3B1CC309" w14:textId="77777777" w:rsidR="00E245E8" w:rsidRPr="00644060" w:rsidRDefault="00DC266E" w:rsidP="00DC266E">
      <w:pPr>
        <w:pStyle w:val="Listenabsatz"/>
        <w:autoSpaceDE w:val="0"/>
        <w:autoSpaceDN w:val="0"/>
        <w:adjustRightInd w:val="0"/>
        <w:ind w:left="0"/>
        <w:jc w:val="right"/>
        <w:rPr>
          <w:rFonts w:ascii="Tahoma" w:hAnsi="Tahoma" w:cs="Tahoma"/>
          <w:color w:val="FF0000"/>
        </w:rPr>
      </w:pPr>
      <w:r w:rsidRPr="00644060">
        <w:rPr>
          <w:rFonts w:ascii="Tahoma" w:hAnsi="Tahoma" w:cs="Tahoma"/>
          <w:color w:val="FF0000"/>
        </w:rPr>
        <w:t>je 0,5 Punkte</w:t>
      </w:r>
    </w:p>
    <w:p w14:paraId="59730F94" w14:textId="77777777" w:rsidR="00E245E8" w:rsidRDefault="00E245E8" w:rsidP="008327C5">
      <w:pPr>
        <w:pStyle w:val="Listenabsatz"/>
        <w:autoSpaceDE w:val="0"/>
        <w:autoSpaceDN w:val="0"/>
        <w:adjustRightInd w:val="0"/>
        <w:ind w:left="0"/>
        <w:rPr>
          <w:rFonts w:ascii="Tahoma" w:hAnsi="Tahoma" w:cs="Tahoma"/>
          <w:color w:val="FF0000"/>
        </w:rPr>
      </w:pPr>
    </w:p>
    <w:p w14:paraId="73C645A3" w14:textId="77777777" w:rsidR="00644060" w:rsidRPr="00E245E8" w:rsidRDefault="00644060" w:rsidP="008327C5">
      <w:pPr>
        <w:pStyle w:val="Listenabsatz"/>
        <w:autoSpaceDE w:val="0"/>
        <w:autoSpaceDN w:val="0"/>
        <w:adjustRightInd w:val="0"/>
        <w:ind w:left="0"/>
        <w:rPr>
          <w:rFonts w:ascii="Tahoma" w:hAnsi="Tahoma" w:cs="Tahoma"/>
          <w:color w:val="FF0000"/>
        </w:rPr>
      </w:pPr>
    </w:p>
    <w:bookmarkEnd w:id="0"/>
    <w:p w14:paraId="2E297C68" w14:textId="77777777" w:rsidR="007F793F" w:rsidRPr="007F793F" w:rsidRDefault="008327C5" w:rsidP="00BB19E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Tierische Produktion</w:t>
      </w:r>
      <w:r w:rsidR="00EE05DF">
        <w:rPr>
          <w:rFonts w:ascii="Tahoma" w:hAnsi="Tahoma" w:cs="Tahoma"/>
          <w:b/>
          <w:color w:val="FFFFFF" w:themeColor="background1"/>
        </w:rPr>
        <w:tab/>
        <w:t>(</w:t>
      </w:r>
      <w:r w:rsidR="00D504C9">
        <w:rPr>
          <w:rFonts w:ascii="Tahoma" w:hAnsi="Tahoma" w:cs="Tahoma"/>
          <w:b/>
          <w:color w:val="FFFFFF" w:themeColor="background1"/>
        </w:rPr>
        <w:t>3</w:t>
      </w:r>
      <w:r w:rsidR="007F793F" w:rsidRPr="007F793F">
        <w:rPr>
          <w:rFonts w:ascii="Tahoma" w:hAnsi="Tahoma" w:cs="Tahoma"/>
          <w:b/>
          <w:color w:val="FFFFFF" w:themeColor="background1"/>
        </w:rPr>
        <w:t xml:space="preserve"> Punkte)</w:t>
      </w:r>
    </w:p>
    <w:p w14:paraId="08965AE1" w14:textId="77777777" w:rsidR="007F793F" w:rsidRPr="00E245E8" w:rsidRDefault="007F793F" w:rsidP="00AA59B8">
      <w:pPr>
        <w:rPr>
          <w:rFonts w:ascii="Tahoma" w:hAnsi="Tahoma" w:cs="Tahoma"/>
          <w:sz w:val="22"/>
          <w:szCs w:val="22"/>
        </w:rPr>
      </w:pPr>
    </w:p>
    <w:p w14:paraId="0B292CF4" w14:textId="43B30D98" w:rsidR="00C4161C" w:rsidRPr="00E245E8" w:rsidRDefault="008327C5" w:rsidP="002F0A4F">
      <w:pPr>
        <w:pStyle w:val="berschrift5"/>
        <w:numPr>
          <w:ilvl w:val="1"/>
          <w:numId w:val="9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E245E8">
        <w:rPr>
          <w:rFonts w:ascii="Tahoma" w:hAnsi="Tahoma" w:cs="Tahoma"/>
          <w:sz w:val="22"/>
          <w:szCs w:val="22"/>
        </w:rPr>
        <w:t xml:space="preserve">Ordnet die </w:t>
      </w:r>
      <w:r w:rsidR="002B1E11">
        <w:rPr>
          <w:rFonts w:ascii="Tahoma" w:hAnsi="Tahoma" w:cs="Tahoma"/>
          <w:sz w:val="22"/>
          <w:szCs w:val="22"/>
        </w:rPr>
        <w:t>Pro-</w:t>
      </w:r>
      <w:bookmarkStart w:id="1" w:name="_GoBack"/>
      <w:bookmarkEnd w:id="1"/>
      <w:r w:rsidR="00644060">
        <w:rPr>
          <w:rFonts w:ascii="Tahoma" w:hAnsi="Tahoma" w:cs="Tahoma"/>
          <w:sz w:val="22"/>
          <w:szCs w:val="22"/>
        </w:rPr>
        <w:t>Kopf-</w:t>
      </w:r>
      <w:r w:rsidR="004B0E8C">
        <w:rPr>
          <w:rFonts w:ascii="Tahoma" w:hAnsi="Tahoma" w:cs="Tahoma"/>
          <w:sz w:val="22"/>
          <w:szCs w:val="22"/>
        </w:rPr>
        <w:t>Verbräuche</w:t>
      </w:r>
      <w:r w:rsidRPr="00E245E8">
        <w:rPr>
          <w:rFonts w:ascii="Tahoma" w:hAnsi="Tahoma" w:cs="Tahoma"/>
          <w:sz w:val="22"/>
          <w:szCs w:val="22"/>
        </w:rPr>
        <w:t xml:space="preserve"> tierische</w:t>
      </w:r>
      <w:r w:rsidR="004B0E8C">
        <w:rPr>
          <w:rFonts w:ascii="Tahoma" w:hAnsi="Tahoma" w:cs="Tahoma"/>
          <w:sz w:val="22"/>
          <w:szCs w:val="22"/>
        </w:rPr>
        <w:t>r</w:t>
      </w:r>
      <w:r w:rsidRPr="00E245E8">
        <w:rPr>
          <w:rFonts w:ascii="Tahoma" w:hAnsi="Tahoma" w:cs="Tahoma"/>
          <w:sz w:val="22"/>
          <w:szCs w:val="22"/>
        </w:rPr>
        <w:t xml:space="preserve"> Lebensmittel in Österreich</w:t>
      </w:r>
      <w:r w:rsidR="004B0E8C">
        <w:rPr>
          <w:rFonts w:ascii="Tahoma" w:hAnsi="Tahoma" w:cs="Tahoma"/>
          <w:sz w:val="22"/>
          <w:szCs w:val="22"/>
        </w:rPr>
        <w:t xml:space="preserve"> </w:t>
      </w:r>
      <w:r w:rsidRPr="00E245E8">
        <w:rPr>
          <w:rFonts w:ascii="Tahoma" w:hAnsi="Tahoma" w:cs="Tahoma"/>
          <w:sz w:val="22"/>
          <w:szCs w:val="22"/>
        </w:rPr>
        <w:t>richtig zu (2</w:t>
      </w:r>
      <w:r w:rsidR="004B0E8C">
        <w:rPr>
          <w:rFonts w:ascii="Tahoma" w:hAnsi="Tahoma" w:cs="Tahoma"/>
          <w:sz w:val="22"/>
          <w:szCs w:val="22"/>
        </w:rPr>
        <w:t>0</w:t>
      </w:r>
      <w:r w:rsidRPr="00E245E8">
        <w:rPr>
          <w:rFonts w:ascii="Tahoma" w:hAnsi="Tahoma" w:cs="Tahoma"/>
          <w:sz w:val="22"/>
          <w:szCs w:val="22"/>
        </w:rPr>
        <w:t>16)! (Quelle: Grüner Bericht 201</w:t>
      </w:r>
      <w:r w:rsidR="002E4DEB">
        <w:rPr>
          <w:rFonts w:ascii="Tahoma" w:hAnsi="Tahoma" w:cs="Tahoma"/>
          <w:sz w:val="22"/>
          <w:szCs w:val="22"/>
        </w:rPr>
        <w:t>8</w:t>
      </w:r>
      <w:r w:rsidRPr="00E245E8">
        <w:rPr>
          <w:rFonts w:ascii="Tahoma" w:hAnsi="Tahoma" w:cs="Tahoma"/>
          <w:sz w:val="22"/>
          <w:szCs w:val="22"/>
        </w:rPr>
        <w:t>)</w:t>
      </w:r>
    </w:p>
    <w:p w14:paraId="45AE3D7E" w14:textId="77777777" w:rsidR="007F793F" w:rsidRPr="00E245E8" w:rsidRDefault="007F793F" w:rsidP="00AA59B8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1701"/>
      </w:tblGrid>
      <w:tr w:rsidR="00FE6D2C" w:rsidRPr="00E245E8" w14:paraId="21F6F517" w14:textId="77777777" w:rsidTr="00DC266E">
        <w:tc>
          <w:tcPr>
            <w:tcW w:w="2552" w:type="dxa"/>
          </w:tcPr>
          <w:p w14:paraId="4879F519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 w:rsidRPr="00E245E8">
              <w:rPr>
                <w:rFonts w:ascii="Tahoma" w:hAnsi="Tahoma" w:cs="Tahoma"/>
                <w:color w:val="FF0000"/>
              </w:rPr>
              <w:t>Butter</w:t>
            </w:r>
          </w:p>
        </w:tc>
        <w:tc>
          <w:tcPr>
            <w:tcW w:w="1701" w:type="dxa"/>
          </w:tcPr>
          <w:p w14:paraId="09BC9042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5,3 kg</w:t>
            </w:r>
          </w:p>
        </w:tc>
      </w:tr>
      <w:tr w:rsidR="00FE6D2C" w:rsidRPr="00E245E8" w14:paraId="71AF65C4" w14:textId="77777777" w:rsidTr="00DC266E">
        <w:tc>
          <w:tcPr>
            <w:tcW w:w="2552" w:type="dxa"/>
          </w:tcPr>
          <w:p w14:paraId="1A254747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 w:rsidRPr="00E245E8">
              <w:rPr>
                <w:rFonts w:ascii="Tahoma" w:hAnsi="Tahoma" w:cs="Tahoma"/>
                <w:color w:val="FF0000"/>
              </w:rPr>
              <w:t>Rind</w:t>
            </w:r>
            <w:r>
              <w:rPr>
                <w:rFonts w:ascii="Tahoma" w:hAnsi="Tahoma" w:cs="Tahoma"/>
                <w:color w:val="FF0000"/>
              </w:rPr>
              <w:t>fleisch</w:t>
            </w:r>
          </w:p>
        </w:tc>
        <w:tc>
          <w:tcPr>
            <w:tcW w:w="1701" w:type="dxa"/>
          </w:tcPr>
          <w:p w14:paraId="232C330E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17,9 kg</w:t>
            </w:r>
          </w:p>
        </w:tc>
      </w:tr>
      <w:tr w:rsidR="00FE6D2C" w:rsidRPr="00E245E8" w14:paraId="49055EA1" w14:textId="77777777" w:rsidTr="00DC266E">
        <w:tc>
          <w:tcPr>
            <w:tcW w:w="2552" w:type="dxa"/>
          </w:tcPr>
          <w:p w14:paraId="70E00D8E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 w:rsidRPr="00E245E8">
              <w:rPr>
                <w:rFonts w:ascii="Tahoma" w:hAnsi="Tahoma" w:cs="Tahoma"/>
                <w:color w:val="FF0000"/>
              </w:rPr>
              <w:t>Geflügel</w:t>
            </w:r>
            <w:r>
              <w:rPr>
                <w:rFonts w:ascii="Tahoma" w:hAnsi="Tahoma" w:cs="Tahoma"/>
                <w:color w:val="FF0000"/>
              </w:rPr>
              <w:t>fleisch</w:t>
            </w:r>
          </w:p>
        </w:tc>
        <w:tc>
          <w:tcPr>
            <w:tcW w:w="1701" w:type="dxa"/>
          </w:tcPr>
          <w:p w14:paraId="5E74FC71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21,6 kg</w:t>
            </w:r>
          </w:p>
        </w:tc>
      </w:tr>
      <w:tr w:rsidR="00FE6D2C" w:rsidRPr="00E245E8" w14:paraId="4246BE7D" w14:textId="77777777" w:rsidTr="00DC266E">
        <w:tc>
          <w:tcPr>
            <w:tcW w:w="2552" w:type="dxa"/>
          </w:tcPr>
          <w:p w14:paraId="6E0C2FAF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Fisch</w:t>
            </w:r>
          </w:p>
        </w:tc>
        <w:tc>
          <w:tcPr>
            <w:tcW w:w="1701" w:type="dxa"/>
          </w:tcPr>
          <w:p w14:paraId="648E4DAC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7,9 kg</w:t>
            </w:r>
          </w:p>
        </w:tc>
      </w:tr>
      <w:tr w:rsidR="00FE6D2C" w:rsidRPr="00E245E8" w14:paraId="709B76CA" w14:textId="77777777" w:rsidTr="00DC266E">
        <w:tc>
          <w:tcPr>
            <w:tcW w:w="2552" w:type="dxa"/>
          </w:tcPr>
          <w:p w14:paraId="2F0696AE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Käse</w:t>
            </w:r>
          </w:p>
        </w:tc>
        <w:tc>
          <w:tcPr>
            <w:tcW w:w="1701" w:type="dxa"/>
          </w:tcPr>
          <w:p w14:paraId="2ACF5FD0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22 kg</w:t>
            </w:r>
          </w:p>
        </w:tc>
      </w:tr>
      <w:tr w:rsidR="00FE6D2C" w:rsidRPr="00E245E8" w14:paraId="45A19DD5" w14:textId="77777777" w:rsidTr="00DC266E">
        <w:tc>
          <w:tcPr>
            <w:tcW w:w="2552" w:type="dxa"/>
          </w:tcPr>
          <w:p w14:paraId="1729277C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 w:rsidRPr="00E245E8">
              <w:rPr>
                <w:rFonts w:ascii="Tahoma" w:hAnsi="Tahoma" w:cs="Tahoma"/>
                <w:color w:val="FF0000"/>
              </w:rPr>
              <w:t>Schwein</w:t>
            </w:r>
            <w:r>
              <w:rPr>
                <w:rFonts w:ascii="Tahoma" w:hAnsi="Tahoma" w:cs="Tahoma"/>
                <w:color w:val="FF0000"/>
              </w:rPr>
              <w:t>efleisch</w:t>
            </w:r>
          </w:p>
        </w:tc>
        <w:tc>
          <w:tcPr>
            <w:tcW w:w="1701" w:type="dxa"/>
          </w:tcPr>
          <w:p w14:paraId="20DC7C84" w14:textId="77777777" w:rsidR="00FE6D2C" w:rsidRPr="00E245E8" w:rsidRDefault="00FE6D2C" w:rsidP="00C323A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54,2 kg</w:t>
            </w:r>
          </w:p>
        </w:tc>
      </w:tr>
    </w:tbl>
    <w:p w14:paraId="6430D1F6" w14:textId="77777777" w:rsidR="008327C5" w:rsidRPr="00644060" w:rsidRDefault="00DC266E" w:rsidP="00DC266E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644060">
        <w:rPr>
          <w:rFonts w:ascii="Tahoma" w:hAnsi="Tahoma" w:cs="Tahoma"/>
          <w:color w:val="FF0000"/>
          <w:sz w:val="22"/>
          <w:szCs w:val="22"/>
        </w:rPr>
        <w:t>je 0,5 Punkte</w:t>
      </w:r>
    </w:p>
    <w:p w14:paraId="3FF3C58D" w14:textId="77777777" w:rsidR="00FE6C7E" w:rsidRDefault="00FE6C7E" w:rsidP="00DC266E">
      <w:pPr>
        <w:jc w:val="right"/>
        <w:rPr>
          <w:rFonts w:ascii="Tahoma" w:hAnsi="Tahoma" w:cs="Tahoma"/>
          <w:color w:val="FF0000"/>
          <w:sz w:val="22"/>
          <w:szCs w:val="22"/>
        </w:rPr>
      </w:pPr>
    </w:p>
    <w:p w14:paraId="1C3BDCED" w14:textId="0F1EFEC3" w:rsidR="00BC4977" w:rsidRDefault="00BC4977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br w:type="page"/>
      </w:r>
    </w:p>
    <w:p w14:paraId="05EE7D61" w14:textId="0AE5382A" w:rsidR="00C323AD" w:rsidRPr="007F793F" w:rsidRDefault="00C323AD" w:rsidP="00D504C9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lastRenderedPageBreak/>
        <w:t>Landwirtschaft allgemein</w:t>
      </w:r>
      <w:r w:rsidRPr="007F793F">
        <w:rPr>
          <w:rFonts w:ascii="Tahoma" w:hAnsi="Tahoma" w:cs="Tahoma"/>
          <w:b/>
          <w:color w:val="FFFFFF" w:themeColor="background1"/>
        </w:rPr>
        <w:tab/>
        <w:t>(</w:t>
      </w:r>
      <w:r w:rsidR="00FE6C7E">
        <w:rPr>
          <w:rFonts w:ascii="Tahoma" w:hAnsi="Tahoma" w:cs="Tahoma"/>
          <w:b/>
          <w:color w:val="FFFFFF" w:themeColor="background1"/>
        </w:rPr>
        <w:t>2</w:t>
      </w:r>
      <w:r w:rsidR="00D8455B">
        <w:rPr>
          <w:rFonts w:ascii="Tahoma" w:hAnsi="Tahoma" w:cs="Tahoma"/>
          <w:b/>
          <w:color w:val="FFFFFF" w:themeColor="background1"/>
        </w:rPr>
        <w:t>,5</w:t>
      </w:r>
      <w:r w:rsidRPr="007F793F">
        <w:rPr>
          <w:rFonts w:ascii="Tahoma" w:hAnsi="Tahoma" w:cs="Tahoma"/>
          <w:b/>
          <w:color w:val="FFFFFF" w:themeColor="background1"/>
        </w:rPr>
        <w:t xml:space="preserve"> Punkte)</w:t>
      </w:r>
    </w:p>
    <w:p w14:paraId="294CACD5" w14:textId="77777777" w:rsidR="008327C5" w:rsidRDefault="008327C5" w:rsidP="00AA59B8">
      <w:pPr>
        <w:rPr>
          <w:rFonts w:ascii="Tahoma" w:hAnsi="Tahoma" w:cs="Tahoma"/>
        </w:rPr>
      </w:pPr>
    </w:p>
    <w:p w14:paraId="7D8F42DD" w14:textId="16E3CD83" w:rsidR="00D504C9" w:rsidRPr="00D504C9" w:rsidRDefault="00BC4977" w:rsidP="002F0A4F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Wie groß ist die landwirtschaftlich genutzte Fläche innerhalb der EU-28</w:t>
      </w:r>
      <w:r w:rsidR="00D504C9" w:rsidRPr="00D504C9">
        <w:rPr>
          <w:rFonts w:ascii="Tahoma" w:hAnsi="Tahoma" w:cs="Tahoma"/>
          <w:sz w:val="22"/>
          <w:szCs w:val="22"/>
        </w:rPr>
        <w:t>?</w:t>
      </w:r>
      <w:r w:rsidR="00DC2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Eurostat</w:t>
      </w:r>
      <w:proofErr w:type="spellEnd"/>
      <w:r>
        <w:rPr>
          <w:rFonts w:ascii="Tahoma" w:hAnsi="Tahoma" w:cs="Tahoma"/>
          <w:sz w:val="22"/>
          <w:szCs w:val="22"/>
        </w:rPr>
        <w:t xml:space="preserve"> 2013) (0,5 Punkte)</w:t>
      </w:r>
    </w:p>
    <w:p w14:paraId="7C05102B" w14:textId="77777777" w:rsidR="00D504C9" w:rsidRPr="00D504C9" w:rsidRDefault="00D504C9" w:rsidP="00D504C9">
      <w:pPr>
        <w:rPr>
          <w:rFonts w:ascii="Tahoma" w:hAnsi="Tahoma" w:cs="Tahoma"/>
          <w:sz w:val="22"/>
          <w:szCs w:val="22"/>
        </w:rPr>
      </w:pPr>
    </w:p>
    <w:p w14:paraId="694A336F" w14:textId="5FDD0E9A" w:rsidR="00D504C9" w:rsidRPr="00DC266E" w:rsidRDefault="00BC4977" w:rsidP="002F0A4F">
      <w:pPr>
        <w:pStyle w:val="Listenabsatz"/>
        <w:numPr>
          <w:ilvl w:val="0"/>
          <w:numId w:val="5"/>
        </w:numPr>
        <w:spacing w:line="36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175 Mio. ha</w:t>
      </w:r>
    </w:p>
    <w:p w14:paraId="5EA4263A" w14:textId="79392463" w:rsidR="00D504C9" w:rsidRPr="00D504C9" w:rsidRDefault="00BC4977" w:rsidP="002F0A4F">
      <w:pPr>
        <w:pStyle w:val="Listenabsatz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826 Mio. ha</w:t>
      </w:r>
    </w:p>
    <w:p w14:paraId="5A5B7767" w14:textId="4D853AE4" w:rsidR="00D504C9" w:rsidRDefault="00BC4977" w:rsidP="002F0A4F">
      <w:pPr>
        <w:pStyle w:val="Listenabsatz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1,2 Mrd. ha</w:t>
      </w:r>
    </w:p>
    <w:p w14:paraId="54F98BBA" w14:textId="77777777" w:rsidR="00BC4977" w:rsidRDefault="00BC4977" w:rsidP="00BC4977">
      <w:pPr>
        <w:ind w:left="709"/>
        <w:rPr>
          <w:rFonts w:ascii="Tahoma" w:hAnsi="Tahoma" w:cs="Tahoma"/>
          <w:color w:val="FF0000"/>
          <w:sz w:val="22"/>
        </w:rPr>
      </w:pPr>
    </w:p>
    <w:p w14:paraId="02009FAF" w14:textId="680C7BFA" w:rsidR="002E4DEB" w:rsidRPr="00FE6C7E" w:rsidRDefault="002E4DEB" w:rsidP="00BC4977">
      <w:pPr>
        <w:ind w:left="709"/>
        <w:rPr>
          <w:rFonts w:ascii="Tahoma" w:hAnsi="Tahoma" w:cs="Tahoma"/>
          <w:sz w:val="22"/>
        </w:rPr>
      </w:pPr>
      <w:r w:rsidRPr="00BC4977">
        <w:rPr>
          <w:rFonts w:ascii="Tahoma" w:hAnsi="Tahoma" w:cs="Tahoma"/>
          <w:color w:val="FF0000"/>
          <w:sz w:val="22"/>
        </w:rPr>
        <w:t xml:space="preserve">Quelle: </w:t>
      </w:r>
      <w:hyperlink r:id="rId12" w:history="1">
        <w:r w:rsidR="00BC4977" w:rsidRPr="00BC4977">
          <w:rPr>
            <w:rStyle w:val="Hyperlink"/>
            <w:rFonts w:ascii="Tahoma" w:hAnsi="Tahoma" w:cs="Tahoma"/>
            <w:sz w:val="22"/>
          </w:rPr>
          <w:t>https://ec.europa.eu/eurostat/statistics-explained/index.php?title=Farm_structure_statistics/de</w:t>
        </w:r>
      </w:hyperlink>
      <w:r w:rsidR="00BC4977" w:rsidRPr="00BC4977">
        <w:rPr>
          <w:sz w:val="22"/>
        </w:rPr>
        <w:t xml:space="preserve"> </w:t>
      </w:r>
    </w:p>
    <w:p w14:paraId="6CFABA50" w14:textId="77777777" w:rsidR="00D504C9" w:rsidRDefault="00D504C9" w:rsidP="00D504C9">
      <w:pPr>
        <w:rPr>
          <w:rFonts w:ascii="Tahoma" w:hAnsi="Tahoma" w:cs="Tahoma"/>
          <w:sz w:val="20"/>
          <w:szCs w:val="22"/>
        </w:rPr>
      </w:pPr>
    </w:p>
    <w:p w14:paraId="047251D0" w14:textId="77777777" w:rsidR="00BC4977" w:rsidRPr="00FE6C7E" w:rsidRDefault="00BC4977" w:rsidP="00D504C9">
      <w:pPr>
        <w:rPr>
          <w:rFonts w:ascii="Tahoma" w:hAnsi="Tahoma" w:cs="Tahoma"/>
          <w:sz w:val="20"/>
          <w:szCs w:val="22"/>
        </w:rPr>
      </w:pPr>
    </w:p>
    <w:p w14:paraId="1904221B" w14:textId="13B5E844" w:rsidR="00D504C9" w:rsidRDefault="00BC4977" w:rsidP="00BC4977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BC4977">
        <w:rPr>
          <w:rFonts w:ascii="Tahoma" w:hAnsi="Tahoma" w:cs="Tahoma"/>
          <w:sz w:val="22"/>
          <w:szCs w:val="22"/>
        </w:rPr>
        <w:t xml:space="preserve">Die meisten EU-Mitgliedstaaten verzeichneten von 2010 bis 2013 eine Zunahme der durchschnittlich genutzten landwirtschaftlichen Fläche je Betrieb, </w:t>
      </w:r>
      <w:r w:rsidR="00C87988">
        <w:rPr>
          <w:rFonts w:ascii="Tahoma" w:hAnsi="Tahoma" w:cs="Tahoma"/>
          <w:sz w:val="22"/>
          <w:szCs w:val="22"/>
        </w:rPr>
        <w:t xml:space="preserve">ein Land wies jedoch eine </w:t>
      </w:r>
      <w:r w:rsidRPr="00BC4977">
        <w:rPr>
          <w:rFonts w:ascii="Tahoma" w:hAnsi="Tahoma" w:cs="Tahoma"/>
          <w:sz w:val="22"/>
          <w:szCs w:val="22"/>
        </w:rPr>
        <w:t>relevante Abnahme auf</w:t>
      </w:r>
      <w:r w:rsidR="00C87988">
        <w:rPr>
          <w:rFonts w:ascii="Tahoma" w:hAnsi="Tahoma" w:cs="Tahoma"/>
          <w:sz w:val="22"/>
          <w:szCs w:val="22"/>
        </w:rPr>
        <w:t>. Welches war das? (0,5 Punkte)</w:t>
      </w:r>
    </w:p>
    <w:p w14:paraId="09943482" w14:textId="77777777" w:rsidR="00BC4977" w:rsidRPr="00BC4977" w:rsidRDefault="00BC4977" w:rsidP="00BC4977">
      <w:pPr>
        <w:rPr>
          <w:lang w:val="de-DE"/>
        </w:rPr>
      </w:pPr>
    </w:p>
    <w:p w14:paraId="4E9D37EE" w14:textId="374C0764" w:rsidR="00D504C9" w:rsidRPr="00D504C9" w:rsidRDefault="00C87988" w:rsidP="002F0A4F">
      <w:pPr>
        <w:pStyle w:val="Listenabsatz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Spanien</w:t>
      </w:r>
    </w:p>
    <w:p w14:paraId="0077824D" w14:textId="59FEA9BC" w:rsidR="00D504C9" w:rsidRPr="008A0315" w:rsidRDefault="00C87988" w:rsidP="002F0A4F">
      <w:pPr>
        <w:pStyle w:val="Listenabsatz"/>
        <w:numPr>
          <w:ilvl w:val="0"/>
          <w:numId w:val="6"/>
        </w:numPr>
        <w:spacing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Lettland</w:t>
      </w:r>
    </w:p>
    <w:p w14:paraId="2316E4F6" w14:textId="045D1958" w:rsidR="00907FD8" w:rsidRPr="00C87988" w:rsidRDefault="00C87988" w:rsidP="00C87988">
      <w:pPr>
        <w:pStyle w:val="Listenabsatz"/>
        <w:numPr>
          <w:ilvl w:val="0"/>
          <w:numId w:val="6"/>
        </w:numPr>
        <w:spacing w:line="360" w:lineRule="auto"/>
        <w:rPr>
          <w:rFonts w:ascii="Tahoma" w:hAnsi="Tahoma" w:cs="Tahoma"/>
          <w:color w:val="FF0000"/>
        </w:rPr>
      </w:pPr>
      <w:r w:rsidRPr="00C87988">
        <w:rPr>
          <w:rFonts w:ascii="Tahoma" w:hAnsi="Tahoma" w:cs="Tahoma"/>
          <w:color w:val="FF0000"/>
        </w:rPr>
        <w:t>Tschechische Republik</w:t>
      </w:r>
    </w:p>
    <w:p w14:paraId="301A2B4E" w14:textId="77777777" w:rsidR="00C87988" w:rsidRDefault="00C87988" w:rsidP="00C87988">
      <w:pPr>
        <w:rPr>
          <w:rFonts w:ascii="Tahoma" w:hAnsi="Tahoma" w:cs="Tahoma"/>
          <w:sz w:val="22"/>
        </w:rPr>
      </w:pPr>
    </w:p>
    <w:p w14:paraId="2B08EFC2" w14:textId="77777777" w:rsidR="00C87988" w:rsidRPr="00FE6C7E" w:rsidRDefault="00C87988" w:rsidP="00C87988">
      <w:pPr>
        <w:ind w:left="709"/>
        <w:rPr>
          <w:rFonts w:ascii="Tahoma" w:hAnsi="Tahoma" w:cs="Tahoma"/>
          <w:sz w:val="22"/>
        </w:rPr>
      </w:pPr>
      <w:r w:rsidRPr="00BC4977">
        <w:rPr>
          <w:rFonts w:ascii="Tahoma" w:hAnsi="Tahoma" w:cs="Tahoma"/>
          <w:color w:val="FF0000"/>
          <w:sz w:val="22"/>
        </w:rPr>
        <w:t xml:space="preserve">Quelle: </w:t>
      </w:r>
      <w:hyperlink r:id="rId13" w:history="1">
        <w:r w:rsidRPr="00BC4977">
          <w:rPr>
            <w:rStyle w:val="Hyperlink"/>
            <w:rFonts w:ascii="Tahoma" w:hAnsi="Tahoma" w:cs="Tahoma"/>
            <w:sz w:val="22"/>
          </w:rPr>
          <w:t>https://ec.europa.eu/eurostat/statistics-explained/index.php?title=Farm_structure_statistics/de</w:t>
        </w:r>
      </w:hyperlink>
      <w:r w:rsidRPr="00BC4977">
        <w:rPr>
          <w:sz w:val="22"/>
        </w:rPr>
        <w:t xml:space="preserve"> </w:t>
      </w:r>
    </w:p>
    <w:p w14:paraId="6915EC76" w14:textId="77777777" w:rsidR="00D504C9" w:rsidRDefault="00D504C9" w:rsidP="00D504C9">
      <w:pPr>
        <w:rPr>
          <w:rFonts w:ascii="Tahoma" w:hAnsi="Tahoma" w:cs="Tahoma"/>
          <w:sz w:val="22"/>
          <w:szCs w:val="22"/>
        </w:rPr>
      </w:pPr>
    </w:p>
    <w:p w14:paraId="6B2EACE3" w14:textId="77777777" w:rsidR="00C87988" w:rsidRPr="00D504C9" w:rsidRDefault="00C87988" w:rsidP="00D504C9">
      <w:pPr>
        <w:rPr>
          <w:rFonts w:ascii="Tahoma" w:hAnsi="Tahoma" w:cs="Tahoma"/>
          <w:sz w:val="22"/>
          <w:szCs w:val="22"/>
        </w:rPr>
      </w:pPr>
    </w:p>
    <w:p w14:paraId="091D5D36" w14:textId="6091972E" w:rsidR="00D504C9" w:rsidRDefault="00C87988" w:rsidP="002F0A4F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Wie viele Be</w:t>
      </w:r>
      <w:r w:rsidR="002D4ECB">
        <w:rPr>
          <w:rFonts w:ascii="Tahoma" w:hAnsi="Tahoma" w:cs="Tahoma"/>
          <w:sz w:val="22"/>
          <w:szCs w:val="22"/>
        </w:rPr>
        <w:t>t</w:t>
      </w:r>
      <w:r w:rsidR="00471F5A">
        <w:rPr>
          <w:rFonts w:ascii="Tahoma" w:hAnsi="Tahoma" w:cs="Tahoma"/>
          <w:sz w:val="22"/>
          <w:szCs w:val="22"/>
        </w:rPr>
        <w:t xml:space="preserve">riebe wurden im Jahr 2017 </w:t>
      </w:r>
      <w:r>
        <w:rPr>
          <w:rFonts w:ascii="Tahoma" w:hAnsi="Tahoma" w:cs="Tahoma"/>
          <w:sz w:val="22"/>
          <w:szCs w:val="22"/>
        </w:rPr>
        <w:t xml:space="preserve">in Österreich </w:t>
      </w:r>
      <w:r w:rsidR="00471F5A">
        <w:rPr>
          <w:rFonts w:ascii="Tahoma" w:hAnsi="Tahoma" w:cs="Tahoma"/>
          <w:sz w:val="22"/>
          <w:szCs w:val="22"/>
        </w:rPr>
        <w:t>von Frauen geführt?</w:t>
      </w:r>
      <w:r w:rsidR="002B1E11">
        <w:rPr>
          <w:rFonts w:ascii="Tahoma" w:hAnsi="Tahoma" w:cs="Tahoma"/>
          <w:sz w:val="22"/>
          <w:szCs w:val="22"/>
        </w:rPr>
        <w:t xml:space="preserve"> (0,5 Punkte)</w:t>
      </w:r>
    </w:p>
    <w:p w14:paraId="468D9B23" w14:textId="77777777" w:rsidR="00D504C9" w:rsidRPr="00D504C9" w:rsidRDefault="00D504C9" w:rsidP="00D504C9">
      <w:pPr>
        <w:rPr>
          <w:lang w:val="de-DE"/>
        </w:rPr>
      </w:pPr>
    </w:p>
    <w:p w14:paraId="4185623C" w14:textId="77777777" w:rsidR="00D504C9" w:rsidRPr="00471F5A" w:rsidRDefault="00471F5A" w:rsidP="002F0A4F">
      <w:pPr>
        <w:pStyle w:val="Listenabsatz"/>
        <w:numPr>
          <w:ilvl w:val="0"/>
          <w:numId w:val="7"/>
        </w:numPr>
        <w:spacing w:line="360" w:lineRule="auto"/>
        <w:rPr>
          <w:rFonts w:ascii="Tahoma" w:hAnsi="Tahoma" w:cs="Tahoma"/>
          <w:color w:val="FF0000"/>
        </w:rPr>
      </w:pPr>
      <w:r w:rsidRPr="00471F5A">
        <w:rPr>
          <w:rFonts w:ascii="Tahoma" w:hAnsi="Tahoma" w:cs="Tahoma"/>
          <w:color w:val="FF0000"/>
        </w:rPr>
        <w:t>33 %</w:t>
      </w:r>
    </w:p>
    <w:p w14:paraId="35166D71" w14:textId="77777777" w:rsidR="00D504C9" w:rsidRPr="00471F5A" w:rsidRDefault="00471F5A" w:rsidP="002F0A4F">
      <w:pPr>
        <w:pStyle w:val="Listenabsatz"/>
        <w:numPr>
          <w:ilvl w:val="0"/>
          <w:numId w:val="7"/>
        </w:numPr>
        <w:spacing w:line="360" w:lineRule="auto"/>
        <w:rPr>
          <w:rFonts w:ascii="Tahoma" w:hAnsi="Tahoma" w:cs="Tahoma"/>
          <w:color w:val="000000" w:themeColor="text1"/>
        </w:rPr>
      </w:pPr>
      <w:r w:rsidRPr="00471F5A">
        <w:rPr>
          <w:rFonts w:ascii="Tahoma" w:hAnsi="Tahoma" w:cs="Tahoma"/>
          <w:color w:val="000000" w:themeColor="text1"/>
        </w:rPr>
        <w:t>37 %</w:t>
      </w:r>
    </w:p>
    <w:p w14:paraId="38715321" w14:textId="77777777" w:rsidR="00D504C9" w:rsidRDefault="00471F5A" w:rsidP="002F0A4F">
      <w:pPr>
        <w:pStyle w:val="Listenabsatz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41 %</w:t>
      </w:r>
    </w:p>
    <w:p w14:paraId="6E8EF2FA" w14:textId="77777777" w:rsidR="00907FD8" w:rsidRPr="00907FD8" w:rsidRDefault="00907FD8" w:rsidP="00C87988">
      <w:pPr>
        <w:rPr>
          <w:rFonts w:ascii="Tahoma" w:hAnsi="Tahoma" w:cs="Tahoma"/>
        </w:rPr>
      </w:pPr>
    </w:p>
    <w:p w14:paraId="7D0C406D" w14:textId="77777777" w:rsidR="00471F5A" w:rsidRPr="00C87988" w:rsidRDefault="00471F5A" w:rsidP="00C87988">
      <w:pPr>
        <w:ind w:left="709"/>
        <w:rPr>
          <w:rFonts w:ascii="Tahoma" w:hAnsi="Tahoma" w:cs="Tahoma"/>
          <w:color w:val="FF0000"/>
          <w:sz w:val="22"/>
        </w:rPr>
      </w:pPr>
      <w:r w:rsidRPr="00C87988">
        <w:rPr>
          <w:rFonts w:ascii="Tahoma" w:hAnsi="Tahoma" w:cs="Tahoma"/>
          <w:color w:val="FF0000"/>
          <w:sz w:val="22"/>
        </w:rPr>
        <w:t>Quelle: Grüner Bericht 2018</w:t>
      </w:r>
    </w:p>
    <w:p w14:paraId="5A108D1B" w14:textId="77777777" w:rsidR="00D504C9" w:rsidRDefault="00D504C9" w:rsidP="00C87988">
      <w:pPr>
        <w:rPr>
          <w:rFonts w:ascii="Tahoma" w:hAnsi="Tahoma" w:cs="Tahoma"/>
          <w:sz w:val="22"/>
          <w:szCs w:val="22"/>
        </w:rPr>
      </w:pPr>
    </w:p>
    <w:p w14:paraId="609E6C2E" w14:textId="77777777" w:rsidR="00C87988" w:rsidRPr="00D504C9" w:rsidRDefault="00C87988" w:rsidP="00C87988">
      <w:pPr>
        <w:rPr>
          <w:rFonts w:ascii="Tahoma" w:hAnsi="Tahoma" w:cs="Tahoma"/>
          <w:sz w:val="22"/>
          <w:szCs w:val="22"/>
        </w:rPr>
      </w:pPr>
    </w:p>
    <w:p w14:paraId="3C547643" w14:textId="77777777" w:rsidR="002B1E11" w:rsidRDefault="00C87988" w:rsidP="002F0A4F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 Europäischen Parlament gibt es den Ausschuss „Landwirtschaft und ländliche Entwicklung“. Wer ist der Vorsitzende dieses Ausschusses?</w:t>
      </w:r>
      <w:r w:rsidR="002B1E11">
        <w:rPr>
          <w:rFonts w:ascii="Tahoma" w:hAnsi="Tahoma" w:cs="Tahoma"/>
          <w:sz w:val="22"/>
          <w:szCs w:val="22"/>
        </w:rPr>
        <w:t xml:space="preserve"> </w:t>
      </w:r>
    </w:p>
    <w:p w14:paraId="48023A39" w14:textId="0F49B9DD" w:rsidR="00D504C9" w:rsidRDefault="002B1E11" w:rsidP="002B1E11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(0,5 Punkte)</w:t>
      </w:r>
    </w:p>
    <w:p w14:paraId="18806863" w14:textId="77777777" w:rsidR="00D504C9" w:rsidRPr="00D504C9" w:rsidRDefault="00D504C9" w:rsidP="00D504C9">
      <w:pPr>
        <w:rPr>
          <w:lang w:val="de-DE"/>
        </w:rPr>
      </w:pPr>
    </w:p>
    <w:p w14:paraId="113162FA" w14:textId="3594D512" w:rsidR="00D504C9" w:rsidRPr="00D504C9" w:rsidRDefault="00C87988" w:rsidP="002F0A4F">
      <w:pPr>
        <w:pStyle w:val="Listenabsatz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Stefan ECK (Deutschland)</w:t>
      </w:r>
    </w:p>
    <w:p w14:paraId="4759BE96" w14:textId="1D763842" w:rsidR="00C87988" w:rsidRPr="00C87988" w:rsidRDefault="00C87988" w:rsidP="00C87988">
      <w:pPr>
        <w:pStyle w:val="Listenabsatz"/>
        <w:numPr>
          <w:ilvl w:val="0"/>
          <w:numId w:val="7"/>
        </w:numPr>
        <w:spacing w:line="360" w:lineRule="auto"/>
        <w:rPr>
          <w:rFonts w:ascii="Tahoma" w:hAnsi="Tahoma" w:cs="Tahoma"/>
          <w:color w:val="FF0000"/>
        </w:rPr>
      </w:pPr>
      <w:proofErr w:type="spellStart"/>
      <w:r w:rsidRPr="00C87988">
        <w:rPr>
          <w:rFonts w:ascii="Tahoma" w:hAnsi="Tahoma" w:cs="Tahoma"/>
          <w:color w:val="FF0000"/>
        </w:rPr>
        <w:t>Czesław</w:t>
      </w:r>
      <w:proofErr w:type="spellEnd"/>
      <w:r w:rsidRPr="00C87988">
        <w:rPr>
          <w:rFonts w:ascii="Tahoma" w:hAnsi="Tahoma" w:cs="Tahoma"/>
          <w:color w:val="FF0000"/>
        </w:rPr>
        <w:t xml:space="preserve"> Adam SIEKIERSKI (Polen)</w:t>
      </w:r>
    </w:p>
    <w:p w14:paraId="23A86A42" w14:textId="11631A9B" w:rsidR="00907FD8" w:rsidRPr="00C87988" w:rsidRDefault="00C87988" w:rsidP="00C87988">
      <w:pPr>
        <w:pStyle w:val="Listenabsatz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C87988">
        <w:rPr>
          <w:rFonts w:ascii="Tahoma" w:hAnsi="Tahoma" w:cs="Tahoma"/>
        </w:rPr>
        <w:t>Ricardo SERRÃO SANTOS (Portugal)</w:t>
      </w:r>
    </w:p>
    <w:p w14:paraId="2A58CAB0" w14:textId="77777777" w:rsidR="00C87988" w:rsidRDefault="00C87988" w:rsidP="008170EB">
      <w:pPr>
        <w:rPr>
          <w:rFonts w:ascii="Tahoma" w:hAnsi="Tahoma" w:cs="Tahoma"/>
          <w:sz w:val="22"/>
        </w:rPr>
      </w:pPr>
    </w:p>
    <w:p w14:paraId="391A7EBA" w14:textId="1A6C1EBE" w:rsidR="008170EB" w:rsidRDefault="002D4ECB" w:rsidP="002B1E11">
      <w:pPr>
        <w:ind w:left="709"/>
        <w:rPr>
          <w:rFonts w:ascii="Tahoma" w:hAnsi="Tahoma" w:cs="Tahoma"/>
          <w:sz w:val="22"/>
        </w:rPr>
      </w:pPr>
      <w:r w:rsidRPr="008170EB">
        <w:rPr>
          <w:rFonts w:ascii="Tahoma" w:hAnsi="Tahoma" w:cs="Tahoma"/>
          <w:color w:val="FF0000"/>
          <w:sz w:val="22"/>
        </w:rPr>
        <w:t xml:space="preserve">Quelle: </w:t>
      </w:r>
      <w:hyperlink r:id="rId14" w:history="1">
        <w:r w:rsidR="008170EB" w:rsidRPr="002622E5">
          <w:rPr>
            <w:rStyle w:val="Hyperlink"/>
            <w:rFonts w:ascii="Tahoma" w:hAnsi="Tahoma" w:cs="Tahoma"/>
            <w:sz w:val="22"/>
          </w:rPr>
          <w:t>http://www.europarl.europa.eu/meps/de/23787/CZESLAW%20ADAM_SIEKIERSKI_home.html</w:t>
        </w:r>
      </w:hyperlink>
      <w:r w:rsidR="008170EB">
        <w:rPr>
          <w:rFonts w:ascii="Tahoma" w:hAnsi="Tahoma" w:cs="Tahoma"/>
          <w:sz w:val="22"/>
        </w:rPr>
        <w:t xml:space="preserve"> </w:t>
      </w:r>
      <w:r w:rsidR="008170EB">
        <w:rPr>
          <w:rFonts w:ascii="Tahoma" w:hAnsi="Tahoma" w:cs="Tahoma"/>
          <w:sz w:val="22"/>
        </w:rPr>
        <w:br w:type="page"/>
      </w:r>
    </w:p>
    <w:p w14:paraId="487C706C" w14:textId="67DFF33F" w:rsidR="00907FD8" w:rsidRDefault="008170EB" w:rsidP="002F0A4F">
      <w:pPr>
        <w:pStyle w:val="berschrift5"/>
        <w:numPr>
          <w:ilvl w:val="1"/>
          <w:numId w:val="3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Wie hoch ist der Viehbestand in der EU-28, gemessen nach Großvieheinheiten? (</w:t>
      </w:r>
      <w:proofErr w:type="spellStart"/>
      <w:r>
        <w:rPr>
          <w:rFonts w:ascii="Tahoma" w:hAnsi="Tahoma" w:cs="Tahoma"/>
          <w:sz w:val="22"/>
          <w:szCs w:val="22"/>
        </w:rPr>
        <w:t>Eurostat</w:t>
      </w:r>
      <w:proofErr w:type="spellEnd"/>
      <w:r>
        <w:rPr>
          <w:rFonts w:ascii="Tahoma" w:hAnsi="Tahoma" w:cs="Tahoma"/>
          <w:sz w:val="22"/>
          <w:szCs w:val="22"/>
        </w:rPr>
        <w:t xml:space="preserve"> 2013) (0,5 Punkte)</w:t>
      </w:r>
    </w:p>
    <w:p w14:paraId="68F1CAAE" w14:textId="77777777" w:rsidR="00907FD8" w:rsidRPr="00D504C9" w:rsidRDefault="00907FD8" w:rsidP="00907FD8">
      <w:pPr>
        <w:rPr>
          <w:lang w:val="de-DE"/>
        </w:rPr>
      </w:pPr>
    </w:p>
    <w:p w14:paraId="1EF9612F" w14:textId="7773F075" w:rsidR="00907FD8" w:rsidRPr="00D504C9" w:rsidRDefault="008170EB" w:rsidP="002F0A4F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965.000 GVE</w:t>
      </w:r>
    </w:p>
    <w:p w14:paraId="60121819" w14:textId="6F6D4C16" w:rsidR="00907FD8" w:rsidRPr="00907FD8" w:rsidRDefault="008170EB" w:rsidP="002F0A4F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93 Mio. GVE</w:t>
      </w:r>
    </w:p>
    <w:p w14:paraId="3133509F" w14:textId="3949651F" w:rsidR="00907FD8" w:rsidRPr="00907FD8" w:rsidRDefault="008170EB" w:rsidP="002F0A4F">
      <w:pPr>
        <w:pStyle w:val="Listenabsatz"/>
        <w:numPr>
          <w:ilvl w:val="0"/>
          <w:numId w:val="14"/>
        </w:numPr>
        <w:spacing w:line="36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130 Mio. GVE</w:t>
      </w:r>
    </w:p>
    <w:p w14:paraId="18A8BFED" w14:textId="77777777" w:rsidR="00907FD8" w:rsidRPr="008170EB" w:rsidRDefault="00907FD8" w:rsidP="008170EB">
      <w:pPr>
        <w:rPr>
          <w:rFonts w:ascii="Tahoma" w:hAnsi="Tahoma" w:cs="Tahoma"/>
          <w:color w:val="000000" w:themeColor="text1"/>
          <w:sz w:val="22"/>
        </w:rPr>
      </w:pPr>
    </w:p>
    <w:p w14:paraId="64A81BAF" w14:textId="77777777" w:rsidR="008170EB" w:rsidRPr="00FE6C7E" w:rsidRDefault="008170EB" w:rsidP="008170EB">
      <w:pPr>
        <w:ind w:left="709"/>
        <w:rPr>
          <w:rFonts w:ascii="Tahoma" w:hAnsi="Tahoma" w:cs="Tahoma"/>
          <w:sz w:val="22"/>
        </w:rPr>
      </w:pPr>
      <w:r w:rsidRPr="00BC4977">
        <w:rPr>
          <w:rFonts w:ascii="Tahoma" w:hAnsi="Tahoma" w:cs="Tahoma"/>
          <w:color w:val="FF0000"/>
          <w:sz w:val="22"/>
        </w:rPr>
        <w:t xml:space="preserve">Quelle: </w:t>
      </w:r>
      <w:hyperlink r:id="rId15" w:history="1">
        <w:r w:rsidRPr="00BC4977">
          <w:rPr>
            <w:rStyle w:val="Hyperlink"/>
            <w:rFonts w:ascii="Tahoma" w:hAnsi="Tahoma" w:cs="Tahoma"/>
            <w:sz w:val="22"/>
          </w:rPr>
          <w:t>https://ec.europa.eu/eurostat/statistics-explained/index.php?title=Farm_structure_statistics/de</w:t>
        </w:r>
      </w:hyperlink>
      <w:r w:rsidRPr="00BC4977">
        <w:rPr>
          <w:sz w:val="22"/>
        </w:rPr>
        <w:t xml:space="preserve"> </w:t>
      </w:r>
    </w:p>
    <w:p w14:paraId="203AE50A" w14:textId="77777777" w:rsidR="008170EB" w:rsidRDefault="008170EB" w:rsidP="008170EB">
      <w:pPr>
        <w:rPr>
          <w:rFonts w:ascii="Tahoma" w:hAnsi="Tahoma" w:cs="Tahoma"/>
          <w:sz w:val="20"/>
          <w:szCs w:val="22"/>
        </w:rPr>
      </w:pPr>
    </w:p>
    <w:p w14:paraId="18B8EF67" w14:textId="77777777" w:rsidR="00907FD8" w:rsidRDefault="00907FD8" w:rsidP="00907FD8">
      <w:pPr>
        <w:spacing w:line="360" w:lineRule="auto"/>
        <w:rPr>
          <w:rFonts w:ascii="Tahoma" w:hAnsi="Tahoma" w:cs="Tahoma"/>
          <w:sz w:val="22"/>
        </w:rPr>
      </w:pPr>
    </w:p>
    <w:p w14:paraId="003031A9" w14:textId="77777777" w:rsidR="00FE6C7E" w:rsidRPr="00FE6C7E" w:rsidRDefault="00907FD8" w:rsidP="00FD1D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color w:val="FFFFFF" w:themeColor="background1"/>
        </w:rPr>
        <w:t>Export österreichischer Agrargüter und Lebensmittel</w:t>
      </w:r>
      <w:r w:rsidR="00FE6C7E" w:rsidRPr="007F793F">
        <w:rPr>
          <w:rFonts w:ascii="Tahoma" w:hAnsi="Tahoma" w:cs="Tahoma"/>
          <w:b/>
          <w:color w:val="FFFFFF" w:themeColor="background1"/>
        </w:rPr>
        <w:tab/>
        <w:t>(</w:t>
      </w:r>
      <w:r>
        <w:rPr>
          <w:rFonts w:ascii="Tahoma" w:hAnsi="Tahoma" w:cs="Tahoma"/>
          <w:b/>
          <w:color w:val="FFFFFF" w:themeColor="background1"/>
        </w:rPr>
        <w:t>2</w:t>
      </w:r>
      <w:r w:rsidR="00FB7483">
        <w:rPr>
          <w:rFonts w:ascii="Tahoma" w:hAnsi="Tahoma" w:cs="Tahoma"/>
          <w:b/>
          <w:color w:val="FFFFFF" w:themeColor="background1"/>
        </w:rPr>
        <w:t>,5</w:t>
      </w:r>
      <w:r w:rsidR="00FE6C7E" w:rsidRPr="007F793F">
        <w:rPr>
          <w:rFonts w:ascii="Tahoma" w:hAnsi="Tahoma" w:cs="Tahoma"/>
          <w:b/>
          <w:color w:val="FFFFFF" w:themeColor="background1"/>
        </w:rPr>
        <w:t xml:space="preserve"> Punkte)</w:t>
      </w:r>
    </w:p>
    <w:p w14:paraId="262C8EDE" w14:textId="77777777" w:rsidR="008170EB" w:rsidRDefault="008170EB" w:rsidP="008170EB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14:paraId="53EDC602" w14:textId="6B9D5680" w:rsidR="00FE6C7E" w:rsidRDefault="008170EB" w:rsidP="002F0A4F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Nennt</w:t>
      </w:r>
      <w:r w:rsidR="00907FD8">
        <w:rPr>
          <w:rFonts w:ascii="Tahoma" w:hAnsi="Tahoma" w:cs="Tahoma"/>
          <w:sz w:val="22"/>
          <w:szCs w:val="22"/>
        </w:rPr>
        <w:t xml:space="preserve"> die fünf wichtigsten Exportländer österreichischer Agrargüter und Lebensmittel im Jahr 2017</w:t>
      </w:r>
      <w:r>
        <w:rPr>
          <w:rFonts w:ascii="Tahoma" w:hAnsi="Tahoma" w:cs="Tahoma"/>
          <w:sz w:val="22"/>
          <w:szCs w:val="22"/>
        </w:rPr>
        <w:t xml:space="preserve"> </w:t>
      </w:r>
      <w:r w:rsidR="00907FD8">
        <w:rPr>
          <w:rFonts w:ascii="Tahoma" w:hAnsi="Tahoma" w:cs="Tahoma"/>
          <w:sz w:val="22"/>
          <w:szCs w:val="22"/>
        </w:rPr>
        <w:t xml:space="preserve">(in </w:t>
      </w:r>
      <w:proofErr w:type="spellStart"/>
      <w:r w:rsidR="00907FD8">
        <w:rPr>
          <w:rFonts w:ascii="Tahoma" w:hAnsi="Tahoma" w:cs="Tahoma"/>
          <w:sz w:val="22"/>
          <w:szCs w:val="22"/>
        </w:rPr>
        <w:t>Mio</w:t>
      </w:r>
      <w:proofErr w:type="spellEnd"/>
      <w:r w:rsidR="00907FD8">
        <w:rPr>
          <w:rFonts w:ascii="Tahoma" w:hAnsi="Tahoma" w:cs="Tahoma"/>
          <w:sz w:val="22"/>
          <w:szCs w:val="22"/>
        </w:rPr>
        <w:t xml:space="preserve"> €).</w:t>
      </w:r>
    </w:p>
    <w:p w14:paraId="63D21B9C" w14:textId="77777777" w:rsidR="00907FD8" w:rsidRPr="00907FD8" w:rsidRDefault="00907FD8" w:rsidP="00907FD8">
      <w:pPr>
        <w:rPr>
          <w:rFonts w:ascii="Tahoma" w:hAnsi="Tahoma" w:cs="Tahoma"/>
          <w:sz w:val="22"/>
          <w:szCs w:val="22"/>
          <w:lang w:val="de-DE"/>
        </w:rPr>
      </w:pPr>
    </w:p>
    <w:p w14:paraId="0E7A1295" w14:textId="77777777" w:rsidR="00907FD8" w:rsidRPr="00907FD8" w:rsidRDefault="00907FD8" w:rsidP="008170EB">
      <w:pPr>
        <w:pStyle w:val="Listenabsatz"/>
        <w:numPr>
          <w:ilvl w:val="0"/>
          <w:numId w:val="13"/>
        </w:numPr>
        <w:ind w:left="1134"/>
        <w:rPr>
          <w:rFonts w:ascii="Tahoma" w:hAnsi="Tahoma" w:cs="Tahoma"/>
          <w:color w:val="FF0000"/>
          <w:lang w:val="de-DE"/>
        </w:rPr>
      </w:pPr>
      <w:r w:rsidRPr="00907FD8">
        <w:rPr>
          <w:rFonts w:ascii="Tahoma" w:hAnsi="Tahoma" w:cs="Tahoma"/>
          <w:color w:val="FF0000"/>
          <w:lang w:val="de-DE"/>
        </w:rPr>
        <w:t>Deutschland</w:t>
      </w:r>
    </w:p>
    <w:p w14:paraId="7C27889C" w14:textId="77777777" w:rsidR="00907FD8" w:rsidRPr="00907FD8" w:rsidRDefault="00907FD8" w:rsidP="008170EB">
      <w:pPr>
        <w:pStyle w:val="Listenabsatz"/>
        <w:numPr>
          <w:ilvl w:val="0"/>
          <w:numId w:val="13"/>
        </w:numPr>
        <w:ind w:left="1134"/>
        <w:rPr>
          <w:rFonts w:ascii="Tahoma" w:hAnsi="Tahoma" w:cs="Tahoma"/>
          <w:color w:val="FF0000"/>
          <w:lang w:val="de-DE"/>
        </w:rPr>
      </w:pPr>
      <w:r w:rsidRPr="00907FD8">
        <w:rPr>
          <w:rFonts w:ascii="Tahoma" w:hAnsi="Tahoma" w:cs="Tahoma"/>
          <w:color w:val="FF0000"/>
          <w:lang w:val="de-DE"/>
        </w:rPr>
        <w:t>Italien</w:t>
      </w:r>
    </w:p>
    <w:p w14:paraId="13B0C881" w14:textId="77777777" w:rsidR="00907FD8" w:rsidRPr="00907FD8" w:rsidRDefault="00907FD8" w:rsidP="008170EB">
      <w:pPr>
        <w:pStyle w:val="Listenabsatz"/>
        <w:numPr>
          <w:ilvl w:val="0"/>
          <w:numId w:val="13"/>
        </w:numPr>
        <w:ind w:left="1134"/>
        <w:rPr>
          <w:rFonts w:ascii="Tahoma" w:hAnsi="Tahoma" w:cs="Tahoma"/>
          <w:color w:val="FF0000"/>
          <w:lang w:val="de-DE"/>
        </w:rPr>
      </w:pPr>
      <w:r w:rsidRPr="00907FD8">
        <w:rPr>
          <w:rFonts w:ascii="Tahoma" w:hAnsi="Tahoma" w:cs="Tahoma"/>
          <w:color w:val="FF0000"/>
          <w:lang w:val="de-DE"/>
        </w:rPr>
        <w:t>Vereinigte Staaten</w:t>
      </w:r>
    </w:p>
    <w:p w14:paraId="0008ABD9" w14:textId="77777777" w:rsidR="00907FD8" w:rsidRPr="00907FD8" w:rsidRDefault="00907FD8" w:rsidP="008170EB">
      <w:pPr>
        <w:pStyle w:val="Listenabsatz"/>
        <w:numPr>
          <w:ilvl w:val="0"/>
          <w:numId w:val="13"/>
        </w:numPr>
        <w:ind w:left="1134"/>
        <w:rPr>
          <w:rFonts w:ascii="Tahoma" w:hAnsi="Tahoma" w:cs="Tahoma"/>
          <w:color w:val="FF0000"/>
          <w:lang w:val="de-DE"/>
        </w:rPr>
      </w:pPr>
      <w:r w:rsidRPr="00907FD8">
        <w:rPr>
          <w:rFonts w:ascii="Tahoma" w:hAnsi="Tahoma" w:cs="Tahoma"/>
          <w:color w:val="FF0000"/>
          <w:lang w:val="de-DE"/>
        </w:rPr>
        <w:t>Schweiz</w:t>
      </w:r>
    </w:p>
    <w:p w14:paraId="67B55309" w14:textId="77777777" w:rsidR="00907FD8" w:rsidRPr="00907FD8" w:rsidRDefault="00907FD8" w:rsidP="008170EB">
      <w:pPr>
        <w:pStyle w:val="Listenabsatz"/>
        <w:numPr>
          <w:ilvl w:val="0"/>
          <w:numId w:val="13"/>
        </w:numPr>
        <w:ind w:left="1134"/>
        <w:rPr>
          <w:rFonts w:ascii="Tahoma" w:hAnsi="Tahoma" w:cs="Tahoma"/>
          <w:color w:val="FF0000"/>
          <w:lang w:val="de-DE"/>
        </w:rPr>
      </w:pPr>
      <w:r w:rsidRPr="00907FD8">
        <w:rPr>
          <w:rFonts w:ascii="Tahoma" w:hAnsi="Tahoma" w:cs="Tahoma"/>
          <w:color w:val="FF0000"/>
          <w:lang w:val="de-DE"/>
        </w:rPr>
        <w:t>Ungarn</w:t>
      </w:r>
    </w:p>
    <w:p w14:paraId="323F6ABF" w14:textId="77777777" w:rsidR="00FB7483" w:rsidRPr="008170EB" w:rsidRDefault="00907FD8" w:rsidP="00907FD8">
      <w:pPr>
        <w:jc w:val="right"/>
        <w:rPr>
          <w:rFonts w:ascii="Tahoma" w:hAnsi="Tahoma" w:cs="Tahoma"/>
          <w:color w:val="FF0000"/>
          <w:sz w:val="22"/>
          <w:lang w:val="de-DE"/>
        </w:rPr>
      </w:pPr>
      <w:r w:rsidRPr="008170EB">
        <w:rPr>
          <w:rFonts w:ascii="Tahoma" w:hAnsi="Tahoma" w:cs="Tahoma"/>
          <w:color w:val="FF0000"/>
          <w:sz w:val="22"/>
          <w:lang w:val="de-DE"/>
        </w:rPr>
        <w:t>je 0,5 Punkte</w:t>
      </w:r>
    </w:p>
    <w:p w14:paraId="45EEE6C5" w14:textId="0E0C57BA" w:rsidR="00DC266E" w:rsidRDefault="00DC266E">
      <w:pPr>
        <w:rPr>
          <w:rFonts w:ascii="Tahoma" w:hAnsi="Tahoma" w:cs="Tahoma"/>
          <w:sz w:val="22"/>
          <w:szCs w:val="22"/>
        </w:rPr>
      </w:pPr>
    </w:p>
    <w:p w14:paraId="0A8E2B5A" w14:textId="77777777" w:rsidR="008170EB" w:rsidRDefault="008170EB">
      <w:pPr>
        <w:rPr>
          <w:rFonts w:ascii="Tahoma" w:hAnsi="Tahoma" w:cs="Tahoma"/>
          <w:sz w:val="22"/>
          <w:szCs w:val="22"/>
        </w:rPr>
      </w:pPr>
    </w:p>
    <w:p w14:paraId="7917F50C" w14:textId="77777777" w:rsidR="00AA59B8" w:rsidRPr="007F793F" w:rsidRDefault="00AA59B8" w:rsidP="008170E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FF"/>
        <w:tabs>
          <w:tab w:val="clear" w:pos="720"/>
          <w:tab w:val="right" w:pos="8931"/>
        </w:tabs>
        <w:ind w:left="426"/>
        <w:rPr>
          <w:rFonts w:ascii="Tahoma" w:hAnsi="Tahoma" w:cs="Tahoma"/>
          <w:b/>
          <w:color w:val="FFFFFF" w:themeColor="background1"/>
        </w:rPr>
      </w:pPr>
      <w:r w:rsidRPr="007F793F">
        <w:rPr>
          <w:rFonts w:ascii="Tahoma" w:hAnsi="Tahoma" w:cs="Tahoma"/>
          <w:b/>
          <w:color w:val="FFFFFF" w:themeColor="background1"/>
        </w:rPr>
        <w:t>Fragen zur S</w:t>
      </w:r>
      <w:r w:rsidR="00D47B3C" w:rsidRPr="007F793F">
        <w:rPr>
          <w:rFonts w:ascii="Tahoma" w:hAnsi="Tahoma" w:cs="Tahoma"/>
          <w:b/>
          <w:color w:val="FFFFFF" w:themeColor="background1"/>
        </w:rPr>
        <w:t>chule</w:t>
      </w:r>
      <w:r w:rsidR="007B0351" w:rsidRPr="007F793F">
        <w:rPr>
          <w:rFonts w:ascii="Tahoma" w:hAnsi="Tahoma" w:cs="Tahoma"/>
          <w:b/>
          <w:color w:val="FFFFFF" w:themeColor="background1"/>
        </w:rPr>
        <w:tab/>
        <w:t>(</w:t>
      </w:r>
      <w:r w:rsidR="00647DBC">
        <w:rPr>
          <w:rFonts w:ascii="Tahoma" w:hAnsi="Tahoma" w:cs="Tahoma"/>
          <w:b/>
          <w:color w:val="FFFFFF" w:themeColor="background1"/>
        </w:rPr>
        <w:t>3</w:t>
      </w:r>
      <w:r w:rsidR="007B0351" w:rsidRPr="007F793F">
        <w:rPr>
          <w:rFonts w:ascii="Tahoma" w:hAnsi="Tahoma" w:cs="Tahoma"/>
          <w:b/>
          <w:color w:val="FFFFFF" w:themeColor="background1"/>
        </w:rPr>
        <w:t xml:space="preserve"> Punkte)</w:t>
      </w:r>
    </w:p>
    <w:p w14:paraId="2720B344" w14:textId="77777777" w:rsidR="00AA59B8" w:rsidRDefault="00AA59B8" w:rsidP="00AA59B8">
      <w:pPr>
        <w:rPr>
          <w:rFonts w:ascii="Tahoma" w:hAnsi="Tahoma" w:cs="Tahoma"/>
        </w:rPr>
      </w:pPr>
    </w:p>
    <w:p w14:paraId="601F2E45" w14:textId="77777777" w:rsidR="008170EB" w:rsidRPr="008170EB" w:rsidRDefault="008170EB" w:rsidP="008170EB">
      <w:pPr>
        <w:pStyle w:val="Listenabsatz"/>
        <w:keepNext/>
        <w:numPr>
          <w:ilvl w:val="0"/>
          <w:numId w:val="16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35270D31" w14:textId="77777777" w:rsidR="008170EB" w:rsidRPr="008170EB" w:rsidRDefault="008170EB" w:rsidP="008170EB">
      <w:pPr>
        <w:pStyle w:val="Listenabsatz"/>
        <w:keepNext/>
        <w:numPr>
          <w:ilvl w:val="0"/>
          <w:numId w:val="16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347C21D2" w14:textId="77777777" w:rsidR="008170EB" w:rsidRPr="008170EB" w:rsidRDefault="008170EB" w:rsidP="008170EB">
      <w:pPr>
        <w:pStyle w:val="Listenabsatz"/>
        <w:keepNext/>
        <w:numPr>
          <w:ilvl w:val="0"/>
          <w:numId w:val="16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6B3E3033" w14:textId="77777777" w:rsidR="008170EB" w:rsidRPr="008170EB" w:rsidRDefault="008170EB" w:rsidP="008170EB">
      <w:pPr>
        <w:pStyle w:val="Listenabsatz"/>
        <w:keepNext/>
        <w:numPr>
          <w:ilvl w:val="0"/>
          <w:numId w:val="17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6C0840ED" w14:textId="77777777" w:rsidR="008170EB" w:rsidRPr="008170EB" w:rsidRDefault="008170EB" w:rsidP="008170EB">
      <w:pPr>
        <w:pStyle w:val="Listenabsatz"/>
        <w:keepNext/>
        <w:numPr>
          <w:ilvl w:val="0"/>
          <w:numId w:val="17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53E8EAE5" w14:textId="77777777" w:rsidR="008170EB" w:rsidRPr="008170EB" w:rsidRDefault="008170EB" w:rsidP="008170EB">
      <w:pPr>
        <w:pStyle w:val="Listenabsatz"/>
        <w:keepNext/>
        <w:numPr>
          <w:ilvl w:val="0"/>
          <w:numId w:val="17"/>
        </w:numPr>
        <w:contextualSpacing w:val="0"/>
        <w:outlineLvl w:val="4"/>
        <w:rPr>
          <w:rFonts w:ascii="Tahoma" w:eastAsia="Times New Roman" w:hAnsi="Tahoma" w:cs="Tahoma"/>
          <w:b/>
          <w:bCs/>
          <w:vanish/>
          <w:lang w:val="de-DE" w:eastAsia="de-DE"/>
        </w:rPr>
      </w:pPr>
    </w:p>
    <w:p w14:paraId="0B0A66AF" w14:textId="6AC0E038" w:rsidR="001E6F23" w:rsidRPr="001E6F23" w:rsidRDefault="001E6F23" w:rsidP="008170EB">
      <w:pPr>
        <w:pStyle w:val="berschrift5"/>
        <w:numPr>
          <w:ilvl w:val="1"/>
          <w:numId w:val="1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1E6F23">
        <w:rPr>
          <w:rFonts w:ascii="Tahoma" w:hAnsi="Tahoma" w:cs="Tahoma"/>
          <w:sz w:val="22"/>
          <w:szCs w:val="22"/>
        </w:rPr>
        <w:t>Ein Schüler der vierjährigen Form hat die Möglichkeit, eine zusätzliche Ausbildung mit abschließender Facharbeiterprüfung zu absolvieren. Welche Ausbildung ist das? (0,5 Punkte)</w:t>
      </w:r>
    </w:p>
    <w:p w14:paraId="3FF81D94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30E0A15B" w14:textId="5148989A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 w:rsidRPr="001E6F23">
        <w:rPr>
          <w:rFonts w:ascii="Tahoma" w:hAnsi="Tahoma" w:cs="Tahoma"/>
          <w:color w:val="FF0000"/>
          <w:sz w:val="22"/>
        </w:rPr>
        <w:t>Maschinenbautechniker</w:t>
      </w:r>
    </w:p>
    <w:p w14:paraId="38A29C07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6913208A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1DD42ABF" w14:textId="02DF1256" w:rsidR="001E6F23" w:rsidRPr="001E6F23" w:rsidRDefault="001E6F23" w:rsidP="008170EB">
      <w:pPr>
        <w:pStyle w:val="berschrift5"/>
        <w:numPr>
          <w:ilvl w:val="1"/>
          <w:numId w:val="1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1E6F23">
        <w:rPr>
          <w:rFonts w:ascii="Tahoma" w:hAnsi="Tahoma" w:cs="Tahoma"/>
          <w:sz w:val="22"/>
          <w:szCs w:val="22"/>
        </w:rPr>
        <w:t>Wie groß ist der Lehr- und Versuchsbetrieb? (0,5 Punkte)</w:t>
      </w:r>
    </w:p>
    <w:p w14:paraId="6F78A857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230CBBAB" w14:textId="25E941ED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 xml:space="preserve">rund </w:t>
      </w:r>
      <w:r w:rsidRPr="001E6F23">
        <w:rPr>
          <w:rFonts w:ascii="Tahoma" w:hAnsi="Tahoma" w:cs="Tahoma"/>
          <w:color w:val="FF0000"/>
          <w:sz w:val="22"/>
        </w:rPr>
        <w:t>300 ha</w:t>
      </w:r>
    </w:p>
    <w:p w14:paraId="3A8850C2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4983CA8D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5FFE4F33" w14:textId="56FA6C5B" w:rsidR="001E6F23" w:rsidRPr="001E6F23" w:rsidRDefault="001E6F23" w:rsidP="008170EB">
      <w:pPr>
        <w:pStyle w:val="berschrift5"/>
        <w:numPr>
          <w:ilvl w:val="1"/>
          <w:numId w:val="1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1E6F23">
        <w:rPr>
          <w:rFonts w:ascii="Tahoma" w:hAnsi="Tahoma" w:cs="Tahoma"/>
          <w:sz w:val="22"/>
          <w:szCs w:val="22"/>
        </w:rPr>
        <w:t>In Hafendorf werden rund 45 Milchkühe mit Nachzucht und 20 Mutterschafe welcher Rassen gehalten? (1,5 Punkte)</w:t>
      </w:r>
    </w:p>
    <w:p w14:paraId="030C042A" w14:textId="77777777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</w:p>
    <w:p w14:paraId="7F08708F" w14:textId="187586A9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 w:rsidRPr="001E6F23">
        <w:rPr>
          <w:rFonts w:ascii="Tahoma" w:hAnsi="Tahoma" w:cs="Tahoma"/>
          <w:color w:val="FF0000"/>
          <w:sz w:val="22"/>
        </w:rPr>
        <w:t>Braunvieh</w:t>
      </w:r>
    </w:p>
    <w:p w14:paraId="01D30BBA" w14:textId="283E94D3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 w:rsidRPr="001E6F23">
        <w:rPr>
          <w:rFonts w:ascii="Tahoma" w:hAnsi="Tahoma" w:cs="Tahoma"/>
          <w:color w:val="FF0000"/>
          <w:sz w:val="22"/>
        </w:rPr>
        <w:t xml:space="preserve">Holstein </w:t>
      </w:r>
      <w:proofErr w:type="spellStart"/>
      <w:r w:rsidRPr="001E6F23">
        <w:rPr>
          <w:rFonts w:ascii="Tahoma" w:hAnsi="Tahoma" w:cs="Tahoma"/>
          <w:color w:val="FF0000"/>
          <w:sz w:val="22"/>
        </w:rPr>
        <w:t>Fri</w:t>
      </w:r>
      <w:r>
        <w:rPr>
          <w:rFonts w:ascii="Tahoma" w:hAnsi="Tahoma" w:cs="Tahoma"/>
          <w:color w:val="FF0000"/>
          <w:sz w:val="22"/>
        </w:rPr>
        <w:t>e</w:t>
      </w:r>
      <w:r w:rsidRPr="001E6F23">
        <w:rPr>
          <w:rFonts w:ascii="Tahoma" w:hAnsi="Tahoma" w:cs="Tahoma"/>
          <w:color w:val="FF0000"/>
          <w:sz w:val="22"/>
        </w:rPr>
        <w:t>sian</w:t>
      </w:r>
      <w:proofErr w:type="spellEnd"/>
    </w:p>
    <w:p w14:paraId="6FBBBBB0" w14:textId="1C847AD8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 w:rsidRPr="001E6F23">
        <w:rPr>
          <w:rFonts w:ascii="Tahoma" w:hAnsi="Tahoma" w:cs="Tahoma"/>
          <w:color w:val="FF0000"/>
          <w:sz w:val="22"/>
        </w:rPr>
        <w:t>Merino</w:t>
      </w:r>
    </w:p>
    <w:p w14:paraId="28994F50" w14:textId="77777777" w:rsidR="001E6F23" w:rsidRPr="001E6F23" w:rsidRDefault="001E6F23" w:rsidP="001E6F23">
      <w:pPr>
        <w:ind w:left="709"/>
        <w:rPr>
          <w:rFonts w:ascii="Tahoma" w:hAnsi="Tahoma" w:cs="Tahoma"/>
          <w:color w:val="FF0000"/>
          <w:sz w:val="20"/>
        </w:rPr>
      </w:pPr>
    </w:p>
    <w:p w14:paraId="21696E96" w14:textId="601BBC1E" w:rsidR="001E6F23" w:rsidRPr="008170EB" w:rsidRDefault="001E6F23" w:rsidP="001E6F23">
      <w:pPr>
        <w:jc w:val="right"/>
        <w:rPr>
          <w:rFonts w:ascii="Tahoma" w:hAnsi="Tahoma" w:cs="Tahoma"/>
          <w:color w:val="FF0000"/>
          <w:sz w:val="22"/>
        </w:rPr>
      </w:pPr>
      <w:r w:rsidRPr="008170EB">
        <w:rPr>
          <w:rFonts w:ascii="Tahoma" w:hAnsi="Tahoma" w:cs="Tahoma"/>
          <w:color w:val="FF0000"/>
          <w:sz w:val="22"/>
        </w:rPr>
        <w:lastRenderedPageBreak/>
        <w:t>je 0,5 Punkte</w:t>
      </w:r>
    </w:p>
    <w:p w14:paraId="7B1EF956" w14:textId="77777777" w:rsidR="001E6F23" w:rsidRPr="001E6F23" w:rsidRDefault="001E6F23" w:rsidP="00AA59B8">
      <w:pPr>
        <w:rPr>
          <w:rFonts w:ascii="Tahoma" w:hAnsi="Tahoma" w:cs="Tahoma"/>
          <w:sz w:val="22"/>
        </w:rPr>
      </w:pPr>
    </w:p>
    <w:p w14:paraId="6E5046E9" w14:textId="20E863EA" w:rsidR="001E6F23" w:rsidRPr="001E6F23" w:rsidRDefault="001E6F23" w:rsidP="008170EB">
      <w:pPr>
        <w:pStyle w:val="berschrift5"/>
        <w:numPr>
          <w:ilvl w:val="1"/>
          <w:numId w:val="1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Wie viele </w:t>
      </w:r>
      <w:proofErr w:type="spellStart"/>
      <w:r>
        <w:rPr>
          <w:rFonts w:ascii="Tahoma" w:hAnsi="Tahoma" w:cs="Tahoma"/>
          <w:sz w:val="22"/>
          <w:szCs w:val="22"/>
        </w:rPr>
        <w:t>S</w:t>
      </w:r>
      <w:r w:rsidRPr="001E6F23">
        <w:rPr>
          <w:rFonts w:ascii="Tahoma" w:hAnsi="Tahoma" w:cs="Tahoma"/>
          <w:sz w:val="22"/>
          <w:szCs w:val="22"/>
        </w:rPr>
        <w:t>chülerInnen</w:t>
      </w:r>
      <w:proofErr w:type="spellEnd"/>
      <w:r w:rsidRPr="001E6F23">
        <w:rPr>
          <w:rFonts w:ascii="Tahoma" w:hAnsi="Tahoma" w:cs="Tahoma"/>
          <w:sz w:val="22"/>
          <w:szCs w:val="22"/>
        </w:rPr>
        <w:t xml:space="preserve"> besuchen derzeit die LFS Hafendorf? (0,5 Punkte)</w:t>
      </w:r>
    </w:p>
    <w:p w14:paraId="2EEA3DEA" w14:textId="77777777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</w:p>
    <w:p w14:paraId="5D503F84" w14:textId="6AA18E15" w:rsidR="001E6F23" w:rsidRPr="001E6F23" w:rsidRDefault="001E6F23" w:rsidP="001E6F23">
      <w:pPr>
        <w:ind w:left="709"/>
        <w:rPr>
          <w:rFonts w:ascii="Tahoma" w:hAnsi="Tahoma" w:cs="Tahoma"/>
          <w:color w:val="FF0000"/>
          <w:sz w:val="22"/>
        </w:rPr>
      </w:pPr>
      <w:r w:rsidRPr="001E6F23">
        <w:rPr>
          <w:rFonts w:ascii="Tahoma" w:hAnsi="Tahoma" w:cs="Tahoma"/>
          <w:color w:val="FF0000"/>
          <w:sz w:val="22"/>
        </w:rPr>
        <w:t xml:space="preserve">124 </w:t>
      </w:r>
      <w:proofErr w:type="spellStart"/>
      <w:r w:rsidRPr="001E6F23">
        <w:rPr>
          <w:rFonts w:ascii="Tahoma" w:hAnsi="Tahoma" w:cs="Tahoma"/>
          <w:color w:val="FF0000"/>
          <w:sz w:val="22"/>
        </w:rPr>
        <w:t>SchülerInnen</w:t>
      </w:r>
      <w:proofErr w:type="spellEnd"/>
    </w:p>
    <w:sectPr w:rsidR="001E6F23" w:rsidRPr="001E6F23" w:rsidSect="00AF66A9">
      <w:footerReference w:type="default" r:id="rId16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1A3435" w15:done="0"/>
  <w15:commentEx w15:paraId="4351C951" w15:done="0"/>
  <w15:commentEx w15:paraId="33A51034" w15:done="0"/>
  <w15:commentEx w15:paraId="5E6B64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A3435" w16cid:durableId="1F4F8E81"/>
  <w16cid:commentId w16cid:paraId="4351C951" w16cid:durableId="1F4F9A3B"/>
  <w16cid:commentId w16cid:paraId="33A51034" w16cid:durableId="1F4F9A1A"/>
  <w16cid:commentId w16cid:paraId="5E6B6452" w16cid:durableId="1F4F9A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E7CA2" w14:textId="77777777" w:rsidR="002F0A4F" w:rsidRDefault="002F0A4F" w:rsidP="00882CD8">
      <w:r>
        <w:separator/>
      </w:r>
    </w:p>
  </w:endnote>
  <w:endnote w:type="continuationSeparator" w:id="0">
    <w:p w14:paraId="66743C10" w14:textId="77777777" w:rsidR="002F0A4F" w:rsidRDefault="002F0A4F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832" w14:textId="77777777"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14:paraId="21DB92E6" w14:textId="77777777" w:rsidR="009F4453" w:rsidRPr="000D0B6D" w:rsidRDefault="009F4453" w:rsidP="00A77D00">
    <w:pPr>
      <w:pStyle w:val="Fuzeile"/>
      <w:tabs>
        <w:tab w:val="clear" w:pos="4536"/>
        <w:tab w:val="center" w:pos="2977"/>
      </w:tabs>
      <w:rPr>
        <w:rFonts w:ascii="Tahoma" w:hAnsi="Tahoma" w:cs="Tahoma"/>
        <w:sz w:val="20"/>
        <w:szCs w:val="20"/>
        <w:lang w:val="de-DE"/>
      </w:rPr>
    </w:pPr>
    <w:r w:rsidRPr="000D0B6D">
      <w:rPr>
        <w:rFonts w:ascii="Tahoma" w:hAnsi="Tahoma" w:cs="Tahoma"/>
        <w:sz w:val="20"/>
        <w:szCs w:val="20"/>
        <w:lang w:val="de-DE"/>
      </w:rPr>
      <w:t>ZVR-Zahl: 56701012</w:t>
    </w:r>
    <w:r w:rsidRPr="000D0B6D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0D0B6D">
      <w:rPr>
        <w:rFonts w:ascii="Tahoma" w:hAnsi="Tahoma" w:cs="Tahoma"/>
        <w:sz w:val="20"/>
        <w:szCs w:val="20"/>
        <w:lang w:val="de-DE"/>
      </w:rPr>
      <w:tab/>
    </w:r>
    <w:r w:rsidR="00C85A17" w:rsidRPr="000D0B6D">
      <w:rPr>
        <w:rFonts w:ascii="Tahoma" w:hAnsi="Tahoma" w:cs="Tahoma"/>
        <w:sz w:val="20"/>
        <w:szCs w:val="20"/>
      </w:rPr>
      <w:fldChar w:fldCharType="begin"/>
    </w:r>
    <w:r w:rsidR="00C85A17" w:rsidRPr="000D0B6D">
      <w:rPr>
        <w:rFonts w:ascii="Tahoma" w:hAnsi="Tahoma" w:cs="Tahoma"/>
        <w:sz w:val="20"/>
        <w:szCs w:val="20"/>
      </w:rPr>
      <w:instrText xml:space="preserve"> FILENAME   \* MERGEFORMAT </w:instrText>
    </w:r>
    <w:r w:rsidR="00C85A17" w:rsidRPr="000D0B6D">
      <w:rPr>
        <w:rFonts w:ascii="Tahoma" w:hAnsi="Tahoma" w:cs="Tahoma"/>
        <w:sz w:val="20"/>
        <w:szCs w:val="20"/>
      </w:rPr>
      <w:fldChar w:fldCharType="separate"/>
    </w:r>
    <w:r w:rsidR="008170EB" w:rsidRPr="008170EB">
      <w:rPr>
        <w:rFonts w:ascii="Tahoma" w:hAnsi="Tahoma" w:cs="Tahoma"/>
        <w:noProof/>
        <w:sz w:val="20"/>
        <w:szCs w:val="20"/>
        <w:lang w:val="de-DE"/>
      </w:rPr>
      <w:t>A&amp;G2_Landwirtschaft in Österreich</w:t>
    </w:r>
    <w:r w:rsidR="008170EB">
      <w:rPr>
        <w:rFonts w:ascii="Tahoma" w:hAnsi="Tahoma" w:cs="Tahoma"/>
        <w:noProof/>
        <w:sz w:val="20"/>
        <w:szCs w:val="20"/>
      </w:rPr>
      <w:t xml:space="preserve"> und EU_Lösungen_2018.docx</w:t>
    </w:r>
    <w:r w:rsidR="00C85A17" w:rsidRPr="000D0B6D">
      <w:rPr>
        <w:rFonts w:ascii="Tahoma" w:hAnsi="Tahoma" w:cs="Tahoma"/>
        <w:noProof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8CF7" w14:textId="77777777" w:rsidR="002F0A4F" w:rsidRDefault="002F0A4F" w:rsidP="00882CD8">
      <w:r>
        <w:separator/>
      </w:r>
    </w:p>
  </w:footnote>
  <w:footnote w:type="continuationSeparator" w:id="0">
    <w:p w14:paraId="4E76841B" w14:textId="77777777" w:rsidR="002F0A4F" w:rsidRDefault="002F0A4F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46"/>
    <w:multiLevelType w:val="multilevel"/>
    <w:tmpl w:val="307C4F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8112384"/>
    <w:multiLevelType w:val="multilevel"/>
    <w:tmpl w:val="D1E27A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DAF1AA3"/>
    <w:multiLevelType w:val="hybridMultilevel"/>
    <w:tmpl w:val="37B2F5A8"/>
    <w:lvl w:ilvl="0" w:tplc="0C070017">
      <w:start w:val="1"/>
      <w:numFmt w:val="lowerLetter"/>
      <w:lvlText w:val="%1)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58BD"/>
    <w:multiLevelType w:val="multilevel"/>
    <w:tmpl w:val="37AEA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6081E7C"/>
    <w:multiLevelType w:val="multilevel"/>
    <w:tmpl w:val="7F708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8B93DE8"/>
    <w:multiLevelType w:val="multilevel"/>
    <w:tmpl w:val="342CE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9507EDB"/>
    <w:multiLevelType w:val="hybridMultilevel"/>
    <w:tmpl w:val="D5E06BEC"/>
    <w:lvl w:ilvl="0" w:tplc="0C070017">
      <w:start w:val="1"/>
      <w:numFmt w:val="lowerLetter"/>
      <w:lvlText w:val="%1)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20A02"/>
    <w:multiLevelType w:val="hybridMultilevel"/>
    <w:tmpl w:val="63843C5A"/>
    <w:lvl w:ilvl="0" w:tplc="0C070017">
      <w:start w:val="1"/>
      <w:numFmt w:val="lowerLetter"/>
      <w:lvlText w:val="%1)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167E1"/>
    <w:multiLevelType w:val="multilevel"/>
    <w:tmpl w:val="447843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4A253D11"/>
    <w:multiLevelType w:val="hybridMultilevel"/>
    <w:tmpl w:val="A2063FB2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811B7A"/>
    <w:multiLevelType w:val="hybridMultilevel"/>
    <w:tmpl w:val="B5BC9590"/>
    <w:lvl w:ilvl="0" w:tplc="A966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0F2A"/>
    <w:multiLevelType w:val="hybridMultilevel"/>
    <w:tmpl w:val="CF98BB24"/>
    <w:lvl w:ilvl="0" w:tplc="0C070017">
      <w:start w:val="1"/>
      <w:numFmt w:val="lowerLetter"/>
      <w:lvlText w:val="%1)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0671B5"/>
    <w:multiLevelType w:val="multilevel"/>
    <w:tmpl w:val="D1E27A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CD60F0D"/>
    <w:multiLevelType w:val="multilevel"/>
    <w:tmpl w:val="D1E27A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12154EC"/>
    <w:multiLevelType w:val="multilevel"/>
    <w:tmpl w:val="D1E27A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792845F3"/>
    <w:multiLevelType w:val="hybridMultilevel"/>
    <w:tmpl w:val="37B2F5A8"/>
    <w:lvl w:ilvl="0" w:tplc="0C070017">
      <w:start w:val="1"/>
      <w:numFmt w:val="lowerLetter"/>
      <w:lvlText w:val="%1)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2E0A09"/>
    <w:multiLevelType w:val="multilevel"/>
    <w:tmpl w:val="0170A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DDF35DA"/>
    <w:multiLevelType w:val="hybridMultilevel"/>
    <w:tmpl w:val="A2063FB2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14"/>
  </w:num>
  <w:num w:numId="18">
    <w:abstractNumId w:val="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Schönfelder">
    <w15:presenceInfo w15:providerId="Windows Live" w15:userId="94dbba9dd0c114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25A22"/>
    <w:rsid w:val="0003174D"/>
    <w:rsid w:val="0004235B"/>
    <w:rsid w:val="00043A25"/>
    <w:rsid w:val="00050851"/>
    <w:rsid w:val="000647F6"/>
    <w:rsid w:val="0006604B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0B6D"/>
    <w:rsid w:val="000D71E4"/>
    <w:rsid w:val="0010142A"/>
    <w:rsid w:val="00102C76"/>
    <w:rsid w:val="00114A63"/>
    <w:rsid w:val="00134AB8"/>
    <w:rsid w:val="001376F2"/>
    <w:rsid w:val="00141B28"/>
    <w:rsid w:val="00155FAE"/>
    <w:rsid w:val="00162E10"/>
    <w:rsid w:val="0017088F"/>
    <w:rsid w:val="00170D0D"/>
    <w:rsid w:val="00172F19"/>
    <w:rsid w:val="00184847"/>
    <w:rsid w:val="0019089E"/>
    <w:rsid w:val="00196CF7"/>
    <w:rsid w:val="001A32C7"/>
    <w:rsid w:val="001A7643"/>
    <w:rsid w:val="001B2447"/>
    <w:rsid w:val="001E201D"/>
    <w:rsid w:val="001E6F23"/>
    <w:rsid w:val="001F5D67"/>
    <w:rsid w:val="002012E8"/>
    <w:rsid w:val="002118FA"/>
    <w:rsid w:val="00224377"/>
    <w:rsid w:val="002248E1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8204B"/>
    <w:rsid w:val="00290CA6"/>
    <w:rsid w:val="002A7F39"/>
    <w:rsid w:val="002B06D6"/>
    <w:rsid w:val="002B1E11"/>
    <w:rsid w:val="002D057C"/>
    <w:rsid w:val="002D4ECB"/>
    <w:rsid w:val="002E4DEB"/>
    <w:rsid w:val="002F0A4F"/>
    <w:rsid w:val="002F38CB"/>
    <w:rsid w:val="0031184C"/>
    <w:rsid w:val="003160F7"/>
    <w:rsid w:val="00327132"/>
    <w:rsid w:val="003372C2"/>
    <w:rsid w:val="0034575B"/>
    <w:rsid w:val="00352E43"/>
    <w:rsid w:val="0036012F"/>
    <w:rsid w:val="00365D2E"/>
    <w:rsid w:val="00371DE4"/>
    <w:rsid w:val="00372A05"/>
    <w:rsid w:val="00374D07"/>
    <w:rsid w:val="003760EA"/>
    <w:rsid w:val="003933A1"/>
    <w:rsid w:val="0039603B"/>
    <w:rsid w:val="003A4FD5"/>
    <w:rsid w:val="003B7C14"/>
    <w:rsid w:val="003E7023"/>
    <w:rsid w:val="003F0BD6"/>
    <w:rsid w:val="00401081"/>
    <w:rsid w:val="004011BC"/>
    <w:rsid w:val="0041076E"/>
    <w:rsid w:val="004200F1"/>
    <w:rsid w:val="00421096"/>
    <w:rsid w:val="00424108"/>
    <w:rsid w:val="004562F2"/>
    <w:rsid w:val="0046484D"/>
    <w:rsid w:val="00467718"/>
    <w:rsid w:val="00471F5A"/>
    <w:rsid w:val="00486004"/>
    <w:rsid w:val="004A461B"/>
    <w:rsid w:val="004A5CBD"/>
    <w:rsid w:val="004B0E8C"/>
    <w:rsid w:val="004B1F61"/>
    <w:rsid w:val="004C1233"/>
    <w:rsid w:val="004C178F"/>
    <w:rsid w:val="004D2FB7"/>
    <w:rsid w:val="004E405B"/>
    <w:rsid w:val="0054279E"/>
    <w:rsid w:val="00570383"/>
    <w:rsid w:val="005A0F75"/>
    <w:rsid w:val="005A3868"/>
    <w:rsid w:val="005B0021"/>
    <w:rsid w:val="005B54B8"/>
    <w:rsid w:val="005B7561"/>
    <w:rsid w:val="005C12DF"/>
    <w:rsid w:val="005C76FD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44060"/>
    <w:rsid w:val="00646079"/>
    <w:rsid w:val="00647DBC"/>
    <w:rsid w:val="0065112E"/>
    <w:rsid w:val="00651DF9"/>
    <w:rsid w:val="00660D75"/>
    <w:rsid w:val="0066254D"/>
    <w:rsid w:val="0067240F"/>
    <w:rsid w:val="00686382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5BFB"/>
    <w:rsid w:val="006E7F3B"/>
    <w:rsid w:val="006F03C2"/>
    <w:rsid w:val="00705314"/>
    <w:rsid w:val="00711EE9"/>
    <w:rsid w:val="007232B2"/>
    <w:rsid w:val="007500E3"/>
    <w:rsid w:val="00754B2A"/>
    <w:rsid w:val="00756716"/>
    <w:rsid w:val="00763925"/>
    <w:rsid w:val="00767BE1"/>
    <w:rsid w:val="00771061"/>
    <w:rsid w:val="00772CA5"/>
    <w:rsid w:val="00777C17"/>
    <w:rsid w:val="00781960"/>
    <w:rsid w:val="00786F3B"/>
    <w:rsid w:val="00791444"/>
    <w:rsid w:val="007917B0"/>
    <w:rsid w:val="0079742F"/>
    <w:rsid w:val="007A20C4"/>
    <w:rsid w:val="007A4912"/>
    <w:rsid w:val="007B0351"/>
    <w:rsid w:val="007B44FF"/>
    <w:rsid w:val="007B6B78"/>
    <w:rsid w:val="007C0913"/>
    <w:rsid w:val="007C337A"/>
    <w:rsid w:val="007E2A84"/>
    <w:rsid w:val="007F5432"/>
    <w:rsid w:val="007F6208"/>
    <w:rsid w:val="007F793F"/>
    <w:rsid w:val="00806E83"/>
    <w:rsid w:val="00810B65"/>
    <w:rsid w:val="008170EB"/>
    <w:rsid w:val="008233D5"/>
    <w:rsid w:val="00826DF4"/>
    <w:rsid w:val="00830CDE"/>
    <w:rsid w:val="008327C5"/>
    <w:rsid w:val="00835408"/>
    <w:rsid w:val="008667B1"/>
    <w:rsid w:val="00870B73"/>
    <w:rsid w:val="00871B5C"/>
    <w:rsid w:val="00873612"/>
    <w:rsid w:val="0088279C"/>
    <w:rsid w:val="00882CD8"/>
    <w:rsid w:val="00886433"/>
    <w:rsid w:val="008A0315"/>
    <w:rsid w:val="008B5A3B"/>
    <w:rsid w:val="008B695B"/>
    <w:rsid w:val="008C17F4"/>
    <w:rsid w:val="008E3131"/>
    <w:rsid w:val="008F4D28"/>
    <w:rsid w:val="008F60CD"/>
    <w:rsid w:val="008F6176"/>
    <w:rsid w:val="00907FD8"/>
    <w:rsid w:val="009202A1"/>
    <w:rsid w:val="00925B88"/>
    <w:rsid w:val="0094638F"/>
    <w:rsid w:val="00961AAE"/>
    <w:rsid w:val="0098575E"/>
    <w:rsid w:val="0099765C"/>
    <w:rsid w:val="009A2EF3"/>
    <w:rsid w:val="009B7FD6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2EF1"/>
    <w:rsid w:val="00A4520D"/>
    <w:rsid w:val="00A46BF2"/>
    <w:rsid w:val="00A60CD6"/>
    <w:rsid w:val="00A65AD7"/>
    <w:rsid w:val="00A73638"/>
    <w:rsid w:val="00A73C77"/>
    <w:rsid w:val="00A77D00"/>
    <w:rsid w:val="00A8095B"/>
    <w:rsid w:val="00A839AF"/>
    <w:rsid w:val="00A93C2A"/>
    <w:rsid w:val="00A95C94"/>
    <w:rsid w:val="00A96A5A"/>
    <w:rsid w:val="00AA06BA"/>
    <w:rsid w:val="00AA59B8"/>
    <w:rsid w:val="00AB434F"/>
    <w:rsid w:val="00AD301B"/>
    <w:rsid w:val="00AD3F1B"/>
    <w:rsid w:val="00AD47E6"/>
    <w:rsid w:val="00AD64CE"/>
    <w:rsid w:val="00AF0C17"/>
    <w:rsid w:val="00AF3FB8"/>
    <w:rsid w:val="00AF66A9"/>
    <w:rsid w:val="00B00FB8"/>
    <w:rsid w:val="00B03E75"/>
    <w:rsid w:val="00B1304B"/>
    <w:rsid w:val="00B22556"/>
    <w:rsid w:val="00B2346E"/>
    <w:rsid w:val="00B23A08"/>
    <w:rsid w:val="00B278AD"/>
    <w:rsid w:val="00B344FF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19E5"/>
    <w:rsid w:val="00BB6CD1"/>
    <w:rsid w:val="00BB6EF3"/>
    <w:rsid w:val="00BC4977"/>
    <w:rsid w:val="00BC7DB1"/>
    <w:rsid w:val="00BE3138"/>
    <w:rsid w:val="00BE3CE5"/>
    <w:rsid w:val="00BE4EF7"/>
    <w:rsid w:val="00C13D60"/>
    <w:rsid w:val="00C14191"/>
    <w:rsid w:val="00C30101"/>
    <w:rsid w:val="00C323AD"/>
    <w:rsid w:val="00C4161C"/>
    <w:rsid w:val="00C85A17"/>
    <w:rsid w:val="00C87988"/>
    <w:rsid w:val="00C91EE7"/>
    <w:rsid w:val="00CA27FE"/>
    <w:rsid w:val="00CA33D9"/>
    <w:rsid w:val="00CA552E"/>
    <w:rsid w:val="00CA75AA"/>
    <w:rsid w:val="00CA76E4"/>
    <w:rsid w:val="00CB06F7"/>
    <w:rsid w:val="00CC214C"/>
    <w:rsid w:val="00CD656C"/>
    <w:rsid w:val="00D0005A"/>
    <w:rsid w:val="00D06856"/>
    <w:rsid w:val="00D3605F"/>
    <w:rsid w:val="00D44570"/>
    <w:rsid w:val="00D47B3C"/>
    <w:rsid w:val="00D504C9"/>
    <w:rsid w:val="00D53425"/>
    <w:rsid w:val="00D55B6F"/>
    <w:rsid w:val="00D57618"/>
    <w:rsid w:val="00D8455B"/>
    <w:rsid w:val="00D8798D"/>
    <w:rsid w:val="00D9069A"/>
    <w:rsid w:val="00DA2ED0"/>
    <w:rsid w:val="00DA5BD5"/>
    <w:rsid w:val="00DB3EB1"/>
    <w:rsid w:val="00DC24C3"/>
    <w:rsid w:val="00DC266E"/>
    <w:rsid w:val="00DE02B4"/>
    <w:rsid w:val="00E147F2"/>
    <w:rsid w:val="00E245E8"/>
    <w:rsid w:val="00E26625"/>
    <w:rsid w:val="00E3331B"/>
    <w:rsid w:val="00E37AD8"/>
    <w:rsid w:val="00E44CE4"/>
    <w:rsid w:val="00E6142A"/>
    <w:rsid w:val="00E62DC0"/>
    <w:rsid w:val="00E67682"/>
    <w:rsid w:val="00E86191"/>
    <w:rsid w:val="00E930D1"/>
    <w:rsid w:val="00E93197"/>
    <w:rsid w:val="00EB0811"/>
    <w:rsid w:val="00EE05DF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1D9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B32CA"/>
    <w:rsid w:val="00FB7483"/>
    <w:rsid w:val="00FC6CF0"/>
    <w:rsid w:val="00FD04D8"/>
    <w:rsid w:val="00FD1D70"/>
    <w:rsid w:val="00FD50DB"/>
    <w:rsid w:val="00FD5164"/>
    <w:rsid w:val="00FE0F7B"/>
    <w:rsid w:val="00FE2870"/>
    <w:rsid w:val="00FE6C7E"/>
    <w:rsid w:val="00FE6D2C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3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AA59B8"/>
    <w:rPr>
      <w:rFonts w:ascii="Arial" w:hAnsi="Arial" w:cs="Arial"/>
      <w:b/>
      <w:bCs/>
      <w:sz w:val="24"/>
      <w:szCs w:val="24"/>
    </w:rPr>
  </w:style>
  <w:style w:type="character" w:customStyle="1" w:styleId="st">
    <w:name w:val="st"/>
    <w:basedOn w:val="Absatz-Standardschriftart"/>
    <w:rsid w:val="00AA59B8"/>
  </w:style>
  <w:style w:type="character" w:customStyle="1" w:styleId="fett0">
    <w:name w:val="fett"/>
    <w:basedOn w:val="Absatz-Standardschriftart"/>
    <w:rsid w:val="00AA59B8"/>
  </w:style>
  <w:style w:type="character" w:customStyle="1" w:styleId="TextkrperZchn">
    <w:name w:val="Textkörper Zchn"/>
    <w:basedOn w:val="Absatz-Standardschriftart"/>
    <w:link w:val="Textkrper"/>
    <w:rsid w:val="00AA59B8"/>
    <w:rPr>
      <w:rFonts w:ascii="Arial" w:hAnsi="Arial" w:cs="Arial"/>
      <w:sz w:val="24"/>
      <w:szCs w:val="24"/>
      <w:u w:val="single"/>
    </w:rPr>
  </w:style>
  <w:style w:type="paragraph" w:customStyle="1" w:styleId="Default">
    <w:name w:val="Default"/>
    <w:rsid w:val="00EE0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4D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71F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1F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1F5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1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1F5A"/>
    <w:rPr>
      <w:b/>
      <w:bCs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AA59B8"/>
    <w:rPr>
      <w:rFonts w:ascii="Arial" w:hAnsi="Arial" w:cs="Arial"/>
      <w:b/>
      <w:bCs/>
      <w:sz w:val="24"/>
      <w:szCs w:val="24"/>
    </w:rPr>
  </w:style>
  <w:style w:type="character" w:customStyle="1" w:styleId="st">
    <w:name w:val="st"/>
    <w:basedOn w:val="Absatz-Standardschriftart"/>
    <w:rsid w:val="00AA59B8"/>
  </w:style>
  <w:style w:type="character" w:customStyle="1" w:styleId="fett0">
    <w:name w:val="fett"/>
    <w:basedOn w:val="Absatz-Standardschriftart"/>
    <w:rsid w:val="00AA59B8"/>
  </w:style>
  <w:style w:type="character" w:customStyle="1" w:styleId="TextkrperZchn">
    <w:name w:val="Textkörper Zchn"/>
    <w:basedOn w:val="Absatz-Standardschriftart"/>
    <w:link w:val="Textkrper"/>
    <w:rsid w:val="00AA59B8"/>
    <w:rPr>
      <w:rFonts w:ascii="Arial" w:hAnsi="Arial" w:cs="Arial"/>
      <w:sz w:val="24"/>
      <w:szCs w:val="24"/>
      <w:u w:val="single"/>
    </w:rPr>
  </w:style>
  <w:style w:type="paragraph" w:customStyle="1" w:styleId="Default">
    <w:name w:val="Default"/>
    <w:rsid w:val="00EE0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4D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71F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71F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1F5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1F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1F5A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.europa.eu/eurostat/statistics-explained/index.php?title=Farm_structure_statistics/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ec.europa.eu/eurostat/statistics-explained/index.php?title=Farm_structure_statistics/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eurostat/statistics-explained/index.php?title=Farm_structure_statistics/de" TargetMode="External"/><Relationship Id="rId10" Type="http://schemas.openxmlformats.org/officeDocument/2006/relationships/hyperlink" Target="http://www.stmklandjugend.at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arl.europa.eu/meps/de/23787/CZESLAW%20ADAM_SIEKIERSKI_hom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6963-5049-4E20-97BA-1BFFF2F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4512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5</cp:revision>
  <cp:lastPrinted>2013-10-03T06:41:00Z</cp:lastPrinted>
  <dcterms:created xsi:type="dcterms:W3CDTF">2018-10-03T07:46:00Z</dcterms:created>
  <dcterms:modified xsi:type="dcterms:W3CDTF">2018-10-03T14:13:00Z</dcterms:modified>
</cp:coreProperties>
</file>